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5.13 Фотоэлектрдик күн элементтери</w:t>
      </w:r>
    </w:p>
    <w:p>
      <w:pPr>
        <w:keepNext/>
        <w:widowControl/>
      </w:pPr>
      <w:r>
        <w:rPr>
          <w:sz w:val="20"/>
        </w:rPr>
        <w:t>5. Физика, химия жана материалдар</w:t>
      </w:r>
    </w:p>
    <w:p>
      <w:pPr>
        <w:keepNext/>
        <w:widowControl/>
      </w:pPr>
      <w:r>
        <w:rPr>
          <w:sz w:val="20"/>
        </w:rPr>
        <w:t>Мезгил: 1839-жыл (Беккерелдин фотоэлектрдик эффекти); 1954-жыл (Bell Labs кремний элементи); кийин жапырт күн модулдары | Негизги салым кошкондор: Эдмон Беккерель; Bell Labsтын Дэрил Чапин, Калвин Фуллер жана Жералд Пирсон тобу; кийинки жарым өткөргүч жана күн энергетикасы инженерлери</w:t>
      </w:r>
    </w:p>
    <w:p>
      <w:pPr>
        <w:widowControl/>
      </w:pPr>
      <w:r>
        <w:t>Фотоэлектрдик элемент жарым өткөргүчтүн ичинде күн жарыгын түз электрге айландырат. Алгач космосто пайдалуу болгон бул түзүлүш кийин үй, айыл, ишкана жана электр тармагы үчүн ири энергия булагына айланган.</w:t>
      </w:r>
    </w:p>
    <w:p>
      <w:pPr>
        <w:pStyle w:val="Heading1"/>
        <w:widowControl/>
      </w:pPr>
      <w:r>
        <w:t>Негизги маалыматтар</w:t>
      </w:r>
    </w:p>
    <w:p>
      <w:pPr>
        <w:pStyle w:val="ListBullet"/>
        <w:widowControl/>
      </w:pPr>
      <w:r>
        <w:t>Эдмон Беккерель 1839-жылы фотоэлектрдик эффектти байкаган.</w:t>
      </w:r>
    </w:p>
    <w:p>
      <w:pPr>
        <w:pStyle w:val="ListBullet"/>
        <w:widowControl/>
      </w:pPr>
      <w:r>
        <w:t>Bell Labs 1954-жылы ишке жарамдуу кремний күн элементин көрсөткөн.</w:t>
      </w:r>
    </w:p>
    <w:p>
      <w:pPr>
        <w:pStyle w:val="ListBullet"/>
        <w:widowControl/>
      </w:pPr>
      <w:r>
        <w:t>Жарык жарым өткөргүчтөгү заряд ташуучуларды бошотуп, ток жаратат.</w:t>
      </w:r>
    </w:p>
    <w:p>
      <w:pPr>
        <w:pStyle w:val="ListBullet"/>
        <w:widowControl/>
      </w:pPr>
      <w:r>
        <w:t>Модуль көп элементти бириктирет; инвертор туруктуу токту өзгөрмө токко айландырат.</w:t>
      </w:r>
    </w:p>
    <w:p>
      <w:pPr>
        <w:pStyle w:val="ListBullet"/>
        <w:widowControl/>
      </w:pPr>
      <w:r>
        <w:t>Баанын төмөндөшү XXI кылымдын башында күн энергиясынын тез таралышына жардам берген.</w:t>
      </w:r>
    </w:p>
    <w:p>
      <w:pPr>
        <w:pStyle w:val="Heading1"/>
        <w:widowControl/>
      </w:pPr>
      <w:r>
        <w:t>Бул эмне?</w:t>
      </w:r>
    </w:p>
    <w:p>
      <w:pPr>
        <w:widowControl/>
      </w:pPr>
      <w:r>
        <w:t>Фотоэлектрдик, көбүнчө күн элементи деп аталган түзүлүш жарыкты түз электр тогуна айландырат. Көпчүлүгү электрдик жүрүм-турумун кылдат башкарууга боло турган жарым өткөргүч материалды колдонот. Жарык материалдагы заряд ташуучуга энергия берет. Ички электр талаасы заряддарды карама-каршы багытка ажыратат, металл контакттар токту чогултат. Бул жарык иштеткен чакан насоско окшош, бирок кыймылдуу бөлүгү жок.</w:t>
      </w:r>
    </w:p>
    <w:p>
      <w:pPr>
        <w:pStyle w:val="Heading1"/>
        <w:widowControl/>
      </w:pPr>
      <w:r>
        <w:t xml:space="preserve">Ким ойлоп тапкан</w:t>
      </w:r>
    </w:p>
    <w:p>
      <w:pPr>
        <w:widowControl/>
      </w:pPr>
      <w:r>
        <w:t>Француз физиги Эдмон Беккерель 1839-жылы жарыктан электр пайда болуусун байкаган. Кийинки изилдөөчүлөр селен элементтерин жасаган, бирок алар жарыктын аз бөлүгүн гана электрге өткөргөн. 1954-жылы Bell Labsта Дэрил Чапин, Калвин Фуллер жана Жералд Пирсон практикалык колдонууга жеткидей натыйжалуу кремний элементин көрсөткөн. Андан кийин көп окумуштуу жана өндүрүүчү кристалл өстүрүүнү, түзүлүштү, зымдарды, каптамаларды жана массалык өндүрүштү жакшырткан. Азыркы күн энергетикасы жалгыз ачылыш эмес, узак чынжырдын натыйжасы.</w:t>
      </w:r>
    </w:p>
    <w:p>
      <w:pPr>
        <w:pStyle w:val="Heading1"/>
        <w:widowControl/>
      </w:pPr>
      <w:r>
        <w:t>Качан жана кантип пайда болгон?</w:t>
      </w:r>
    </w:p>
    <w:p>
      <w:pPr>
        <w:widowControl/>
      </w:pPr>
      <w:r>
        <w:t>Алгачкы түзмөктөр илимий көрсөтүү болгон. 1950-жылдардын аягында кремний элементтери спутниктерге шашылыш керек болгон: кадимки отун жеткирүү мүмкүн эмес жерде күн жарыгы бар эле. Кымбаттыгынан Жердеги колдонуу ондогон жыл чакан калган. Андан соң жакшы өндүрүш, чоң заводдор, мамлекеттик саясат жана дүйнөлүк атаандаштык бааны кескин түшүргөн. XXI кылымдын башында чатыр системалары жана чоң күн парктары тез өскөн. Үлүшү көбөйгөн сайын энергия сактоо жана тармак башкаруу маанилүү болгон.</w:t>
      </w:r>
    </w:p>
    <w:p>
      <w:pPr>
        <w:pStyle w:val="Heading1"/>
        <w:widowControl/>
      </w:pPr>
      <w:r>
        <w:t>Илим үчүн мааниси</w:t>
      </w:r>
    </w:p>
    <w:p>
      <w:pPr>
        <w:widowControl/>
      </w:pPr>
      <w:r>
        <w:t>Күн элементи катуу заттар физикасын ишке колдонот. Тыюу салынган зонанын туурасы — жарым өткөргүчтө заряд ташуучуну бошотууга керектүү энергия. p–n өтмөгү атайын иштетилген эки түрдөгү жарым өткөргүчтү бириктирип, электр талаасын түзөт. Жарык энергиясынын бөлүктөрү — фотондор — зарядды бошото алат; талаа аларды ажыратат. Ошентип, материал ичиндеги кванттык окуя пайдалуу электрге айланат. Азыр кремний, перовскит жана күн спектринин көбүн кармаган катмарлуу тандем элементтер изилденет.</w:t>
      </w:r>
    </w:p>
    <w:p>
      <w:pPr>
        <w:pStyle w:val="Heading1"/>
        <w:widowControl/>
      </w:pPr>
      <w:r>
        <w:t>Кийинки өнүгүүгө тийгизген таасири</w:t>
      </w:r>
    </w:p>
    <w:p>
      <w:pPr>
        <w:widowControl/>
      </w:pPr>
      <w:r>
        <w:t>Фотоэлектрдик элементтер узак жашаган спутникке, алыскы байланышка, калькуляторго, чатыр системасына жана чоң электр станциясына шарт түзгөн. Модулдуулук маанилүү: бир нече панель да, миллиондогон панель да бириктирилет. Инвертор панелдин туруктуу тогун үй жана тармак колдонгон өзгөрмө токко айландырат. Күн жарыгынын өзгөрүшүн башкаруу үчүн батарея жана акылдуу көзөмөл кошо өскөн. Күч электроникасы, аба ырайын болжолдоо жана эски модулду кайра иштетүү да жакшырган.</w:t>
      </w:r>
    </w:p>
    <w:p>
      <w:pPr>
        <w:pStyle w:val="Heading1"/>
        <w:widowControl/>
      </w:pPr>
      <w:r>
        <w:t>Адамдардын жашоосун кантип өзгөрткөн?</w:t>
      </w:r>
    </w:p>
    <w:p>
      <w:pPr>
        <w:widowControl/>
      </w:pPr>
      <w:r>
        <w:t>Күн панелдери электр өндүрүлгөн жерде отун күйгүзбөй энергия бере алат. Борбордук тармактан алыс айрым жерлерге жарык, телефон кубаттоо, муздатуу жана суу сордуруу жеткирет. Үй менен ишкана өзү да өндүрүүчү боло алат. Бирок кен казуу, завод энергиясы, жер пайдалануу жана эскирген жабдык калдыгынын чыгымы бар. Түнкүсүн өндүрүм азайып, аба ырайына жараша өзгөргөндүктөн башка булак, сактагыч же ийкемдүү керектөө керек. Ошентсе да чатыр азыр чакан электр станциясыдай кызмат кыла алат.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Perlin, John.From Space to Earth: The Story of Solar Electricity. Ann Arbor: AATEC, 1999.</w:t>
      </w:r>
    </w:p>
    <w:p>
      <w:pPr>
        <w:pStyle w:val="Heading2"/>
        <w:widowControl/>
      </w:pPr>
      <w:r>
        <w:rPr>
          <w:sz w:val="20"/>
        </w:rPr>
        <w:t>Уюмдардын жана энциклопедиялардын материалдары</w:t>
      </w:r>
    </w:p>
    <w:p>
      <w:pPr>
        <w:widowControl/>
      </w:pPr>
      <w:r>
        <w:rPr>
          <w:sz w:val="20"/>
        </w:rPr>
        <w:t xml:space="preserve">1. Encyclopaedia Britannica. 'Solar cell.' </w:t>
      </w:r>
      <w:hyperlink r:id="rId9">
        <w:r>
          <w:rPr>
            <w:sz w:val="20"/>
          </w:rPr>
          <w:t>https://www.britannica.com/technology/solar-cell</w:t>
        </w:r>
      </w:hyperlink>
      <w:r>
        <w:rPr>
          <w:sz w:val="20"/>
        </w:rPr>
      </w:r>
    </w:p>
    <w:p>
      <w:pPr>
        <w:widowControl/>
      </w:pPr>
      <w:r>
        <w:rPr>
          <w:sz w:val="20"/>
        </w:rPr>
        <w:t xml:space="preserve">2. U.S. Department of Energy. 'Solar Photovoltaic Technology Basics.' </w:t>
      </w:r>
      <w:hyperlink r:id="rId10">
        <w:r>
          <w:rPr>
            <w:sz w:val="20"/>
          </w:rPr>
          <w:t>https://www.energy.gov/eere/solar/solar-photovoltaic-technology-basics</w:t>
        </w:r>
      </w:hyperlink>
      <w:r>
        <w:rPr>
          <w:sz w:val="20"/>
        </w:rPr>
      </w:r>
    </w:p>
    <w:p>
      <w:pPr>
        <w:pStyle w:val="Heading2"/>
        <w:widowControl/>
      </w:pPr>
      <w:r>
        <w:rPr>
          <w:sz w:val="20"/>
        </w:rPr>
        <w:t>Музейлердин жана архивдердин материалдары</w:t>
      </w:r>
    </w:p>
    <w:p>
      <w:pPr>
        <w:widowControl/>
      </w:pPr>
      <w:r>
        <w:rPr>
          <w:sz w:val="20"/>
        </w:rPr>
        <w:t xml:space="preserve">1. American Physical Society. 'April 25, 1954: Bell Labs Demonstrates the First Practical Silicon Solar Cell.' </w:t>
      </w:r>
      <w:hyperlink r:id="rId11">
        <w:r>
          <w:rPr>
            <w:sz w:val="20"/>
          </w:rPr>
          <w:t>https://www.aps.org/archives/publications/apsnews/200904/physicshistory.cfm</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olar-cell" TargetMode="External"/><Relationship Id="rId10" Type="http://schemas.openxmlformats.org/officeDocument/2006/relationships/hyperlink" Target="https://www.energy.gov/eere/solar/solar-photovoltaic-technology-basics" TargetMode="External"/><Relationship Id="rId11" Type="http://schemas.openxmlformats.org/officeDocument/2006/relationships/hyperlink" Target="https://www.aps.org/archives/publications/apsnews/200904/physicshistory.cfm"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Фотоэлектрдик күн элементтери</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