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6.13 Лазер</w:t>
      </w:r>
    </w:p>
    <w:p>
      <w:pPr>
        <w:keepNext/>
        <w:widowControl/>
      </w:pPr>
      <w:r>
        <w:rPr>
          <w:sz w:val="20"/>
        </w:rPr>
        <w:t>6. Санарип технологиялар, космос жана байланыш</w:t>
      </w:r>
    </w:p>
    <w:p>
      <w:pPr>
        <w:keepNext/>
        <w:widowControl/>
      </w:pPr>
      <w:r>
        <w:rPr>
          <w:sz w:val="20"/>
        </w:rPr>
        <w:t>Мезгил: 1960-жыл (Теодор Меймандын алгачкы иштеген лазери); 1961-жыл (эрте медициналык колдонуу) | Негизги салым кошкондор: Теодор Мейман; Чарльз Таунс; Артур Шавлов</w:t>
      </w:r>
    </w:p>
    <w:p>
      <w:pPr>
        <w:widowControl/>
      </w:pPr>
      <w:r>
        <w:t>Лазер өтө так топтоого боло турган ичке, иреттүү жарык нурун чыгарат. Азыр лазер штрихкод окуйт, интернет маалыматын ташыйт, металл кесет жана операцияда колдонулат.</w:t>
      </w:r>
    </w:p>
    <w:p>
      <w:pPr>
        <w:pStyle w:val="Heading1"/>
        <w:widowControl/>
      </w:pPr>
      <w:r>
        <w:t>Негизги маалыматтар</w:t>
      </w:r>
    </w:p>
    <w:p>
      <w:pPr>
        <w:pStyle w:val="ListBullet"/>
        <w:widowControl/>
      </w:pPr>
      <w:r>
        <w:t>Адегенде микротолкундуу мазер чыккан; Таунс, Басов жана Прохоров Нобель сыйлыгын бөлүшкөн.</w:t>
      </w:r>
    </w:p>
    <w:p>
      <w:pPr>
        <w:pStyle w:val="ListBullet"/>
        <w:widowControl/>
      </w:pPr>
      <w:r>
        <w:t>Теодор Мейман 1960-жылы алгачкы оптикалык лазерди көрсөткөн.</w:t>
      </w:r>
    </w:p>
    <w:p>
      <w:pPr>
        <w:pStyle w:val="ListBullet"/>
        <w:widowControl/>
      </w:pPr>
      <w:r>
        <w:t xml:space="preserve">Лазер аталышы мажбурланган нурлануу аркылуу жарыкты күчөтүү дегенден келип чыккан.</w:t>
      </w:r>
    </w:p>
    <w:p>
      <w:pPr>
        <w:pStyle w:val="ListBullet"/>
        <w:widowControl/>
      </w:pPr>
      <w:r>
        <w:t>Когеренттүү жарыкты өтө чакан, күчтүү чекитке топтоого болот.</w:t>
      </w:r>
    </w:p>
    <w:p>
      <w:pPr>
        <w:pStyle w:val="ListBullet"/>
        <w:widowControl/>
      </w:pPr>
      <w:r>
        <w:t>Колдонулушу ширетүү менен хирургиядан оптикалык була байланышына чейин жетет.</w:t>
      </w:r>
    </w:p>
    <w:p>
      <w:pPr>
        <w:pStyle w:val="Heading1"/>
        <w:widowControl/>
      </w:pPr>
      <w:r>
        <w:t>Бул эмне?</w:t>
      </w:r>
    </w:p>
    <w:p>
      <w:pPr>
        <w:widowControl/>
      </w:pPr>
      <w:r>
        <w:t>Лазер толкундары бири-бирине шайкеш жүргөн жарык чыгарат. Бул касиет когеренттүүлүк деп аталат. Нуру адатта ичке жана түстөрүнүн аралыгы тар болот. Ичинде энергия атомдорду же башка материалды козгойт. Бир фотон ага дал келген экинчи фотондун чыгышына түрткү бере алат; бул мажбурланган нурлануу. Тартипсиз ызы-чуунун ордуна элдин бир убакта кол чапканына окшош.</w:t>
      </w:r>
    </w:p>
    <w:p>
      <w:pPr>
        <w:pStyle w:val="Heading1"/>
        <w:widowControl/>
      </w:pPr>
      <w:r>
        <w:t xml:space="preserve">Ким ойлоп тапкан</w:t>
      </w:r>
    </w:p>
    <w:p>
      <w:pPr>
        <w:widowControl/>
      </w:pPr>
      <w:r>
        <w:t>Альберт Эйнштейн мажбурланган нурланууну 1917-жылы сүрөттөгөн. Чарльз Таунс жана кесиптештери 1950-жылдары микротолкун менен иштеген мазерди курган. MASER «мажбурланган нурлануу аркылуу микротолкунду күчөтүү» дегенди билдирет. Александр Прохоров менен Николай Басов тектеш иш жасаган; Артур Шавлов менен Таунс оптикалык түрүн баяндаган. Теодор Мейман 1960-жылы рубин кристаллы менен алгачкы иштеген лазерди курган.</w:t>
      </w:r>
    </w:p>
    <w:p>
      <w:pPr>
        <w:pStyle w:val="Heading1"/>
        <w:widowControl/>
      </w:pPr>
      <w:r>
        <w:t>Качан жана кантип пайда болгон?</w:t>
      </w:r>
    </w:p>
    <w:p>
      <w:pPr>
        <w:widowControl/>
      </w:pPr>
      <w:r>
        <w:t>Ойлоп табуу кванттык физикадан, жакшы кристаллдардан жана 1950-жылдардагы изилдөө каржысынан өскөн. Бир нече топ иштеген түзмөк үчүн жарышкан. Мейман рубин таякчасын күчтүү жаркыраган лампа менен козгоп ийгиликке жеткен. Материалды ишке ылайык тандоо үйрөнүлгөндө газ, жарым өткөргүч жана була лазерлери чыккан.</w:t>
      </w:r>
    </w:p>
    <w:p>
      <w:pPr>
        <w:pStyle w:val="Heading1"/>
        <w:widowControl/>
      </w:pPr>
      <w:r>
        <w:t>Илим үчүн мааниси</w:t>
      </w:r>
    </w:p>
    <w:p>
      <w:pPr>
        <w:widowControl/>
      </w:pPr>
      <w:r>
        <w:t>Лазер окумуштууга өзгөчө так жарык булагын берген. Аралык, убакыт, кыймыл жана химиялык курамды өлчөө жакшырган. Голография жана гравитациялык толкун детекторлору да когеренттүү жарыкка таянат. Лазер кванттык идеядан практикалык түзмөк жасоонун далили да, табиятты текшерген жаңы курал да болгон.</w:t>
      </w:r>
    </w:p>
    <w:p>
      <w:pPr>
        <w:pStyle w:val="Heading1"/>
        <w:widowControl/>
      </w:pPr>
      <w:r>
        <w:t>Кийинки өнүгүүгө тийгизген таасири</w:t>
      </w:r>
    </w:p>
    <w:p>
      <w:pPr>
        <w:widowControl/>
      </w:pPr>
      <w:r>
        <w:t>Чакан диод лазерлер компакт-диск — CD — жана санарип оптикалык диск — DVD — ойноткучтарын, штрихкод сканерин, принтерди жана була байланышын практикалык кылган. Күчтүү лазер материал кесип ширетет. Медициналык лазер көздүн чел кабыгынын формасын өзгөртүп, айрым тери жана кан тамыр көйгөйлөрүн дарылоодо колдонулат. Изилдөө системалары атом муздатууга жана ядролук синтезди кароого пайдаланат.</w:t>
      </w:r>
    </w:p>
    <w:p>
      <w:pPr>
        <w:pStyle w:val="Heading1"/>
        <w:widowControl/>
      </w:pPr>
      <w:r>
        <w:t>Адамдардын жашоосун кантип өзгөрткөн?</w:t>
      </w:r>
    </w:p>
    <w:p>
      <w:pPr>
        <w:widowControl/>
      </w:pPr>
      <w:r>
        <w:t>Супермаркет сканери менен көз хирургу бир эле негизги идеяны колдонот: башкарылган жарыкты так керектүү жерге жеткирүү. Лазер өндүрүштөгү кесүүнү тазараак, байланышты тезирээк кылган. Ошол эле учурда күчтүү нур адам реакция кылганга чейин көздү жабырката алгандыктан, коопсуздук тобокелдигин жараткан. Эреже, эскертме жана коргоочу жабдык зарыл болгон.</w:t>
      </w:r>
    </w:p>
    <w:p>
      <w:pPr>
        <w:pStyle w:val="Heading1"/>
        <w:widowControl/>
      </w:pPr>
      <w:r>
        <w:t>Булактар жана кошумча окуу</w:t>
      </w:r>
    </w:p>
    <w:p>
      <w:pPr>
        <w:pStyle w:val="Heading2"/>
        <w:widowControl/>
      </w:pPr>
      <w:r>
        <w:rPr>
          <w:sz w:val="20"/>
        </w:rPr>
        <w:t>Баштапкы илимий макалалар</w:t>
      </w:r>
    </w:p>
    <w:p>
      <w:pPr>
        <w:widowControl/>
      </w:pPr>
      <w:r>
        <w:rPr>
          <w:sz w:val="20"/>
        </w:rPr>
        <w:t xml:space="preserve">1. Maiman, T. H. 'Stimulated Optical Radiation in Ruby.' Nature 187 (1960): 493-494. </w:t>
      </w:r>
      <w:hyperlink r:id="rId9">
        <w:r>
          <w:rPr>
            <w:sz w:val="20"/>
          </w:rPr>
          <w:t>https://doi.org/10.1038/187493a0</w:t>
        </w:r>
      </w:hyperlink>
      <w:r>
        <w:rPr>
          <w:sz w:val="20"/>
        </w:rPr>
      </w:r>
    </w:p>
    <w:p>
      <w:pPr>
        <w:pStyle w:val="Heading2"/>
        <w:widowControl/>
      </w:pPr>
      <w:r>
        <w:rPr>
          <w:sz w:val="20"/>
        </w:rPr>
        <w:t>Уюмдардын жана энциклопедиялардын материалдары</w:t>
      </w:r>
    </w:p>
    <w:p>
      <w:pPr>
        <w:widowControl/>
      </w:pPr>
      <w:r>
        <w:rPr>
          <w:sz w:val="20"/>
        </w:rPr>
        <w:t xml:space="preserve">1. Encyclopaedia Britannica. 'Laser.' </w:t>
      </w:r>
      <w:hyperlink r:id="rId10">
        <w:r>
          <w:rPr>
            <w:sz w:val="20"/>
          </w:rPr>
          <w:t>https://www.britannica.com/technology/laser</w:t>
        </w:r>
      </w:hyperlink>
      <w:r>
        <w:rPr>
          <w:sz w:val="20"/>
        </w:rPr>
      </w:r>
    </w:p>
    <w:p>
      <w:pPr>
        <w:widowControl/>
      </w:pPr>
      <w:r>
        <w:rPr>
          <w:sz w:val="20"/>
        </w:rPr>
        <w:t xml:space="preserve">2. American Physical Society. 'May 16, 1960: Maiman Demonstrates the First Working Laser.' </w:t>
      </w:r>
      <w:hyperlink r:id="rId11">
        <w:r>
          <w:rPr>
            <w:sz w:val="20"/>
          </w:rPr>
          <w:t>https://www.aps.org/apsnews/2010/05/first-working-laser</w:t>
        </w:r>
      </w:hyperlink>
      <w:r>
        <w:rPr>
          <w:sz w:val="20"/>
        </w:rPr>
      </w:r>
    </w:p>
    <w:p>
      <w:pPr>
        <w:pStyle w:val="Heading2"/>
        <w:widowControl/>
      </w:pPr>
      <w:r>
        <w:rPr>
          <w:sz w:val="20"/>
        </w:rPr>
        <w:t>Илимий уюмдар</w:t>
      </w:r>
    </w:p>
    <w:p>
      <w:pPr>
        <w:widowControl/>
      </w:pPr>
      <w:r>
        <w:rPr>
          <w:sz w:val="20"/>
        </w:rPr>
        <w:t xml:space="preserve">1. Nobel Prize. 'The Nobel Prize in Physics 1964.' </w:t>
      </w:r>
      <w:hyperlink r:id="rId12">
        <w:r>
          <w:rPr>
            <w:sz w:val="20"/>
          </w:rPr>
          <w:t>https://www.nobelprize.org/prizes/physics/1964/summary/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87493a0" TargetMode="External"/><Relationship Id="rId10" Type="http://schemas.openxmlformats.org/officeDocument/2006/relationships/hyperlink" Target="https://www.britannica.com/technology/laser" TargetMode="External"/><Relationship Id="rId11" Type="http://schemas.openxmlformats.org/officeDocument/2006/relationships/hyperlink" Target="https://www.aps.org/apsnews/2010/05/first-working-laser" TargetMode="External"/><Relationship Id="rId12" Type="http://schemas.openxmlformats.org/officeDocument/2006/relationships/hyperlink" Target="https://www.nobelprize.org/prizes/physics/1964/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Лазер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