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6.22 Электрондук почта</w:t>
      </w:r>
    </w:p>
    <w:p>
      <w:pPr>
        <w:keepNext/>
        <w:widowControl/>
      </w:pPr>
      <w:r>
        <w:rPr>
          <w:sz w:val="20"/>
        </w:rPr>
        <w:t>6. Санарип технологиялар, космос жана байланыш</w:t>
      </w:r>
    </w:p>
    <w:p>
      <w:pPr>
        <w:keepNext/>
        <w:widowControl/>
      </w:pPr>
      <w:r>
        <w:rPr>
          <w:sz w:val="20"/>
        </w:rPr>
        <w:t>Мезгил: болжол менен 1971-жыл (Томлинсондун тармактык каты); 1980–1990-жылдары интернетте кеңири кабыл алуу | Негизги салым кошкондор: Рэй Томлинсон; мурдагы жалпы компьютердеги кабарлашуу; кийин IETFтин SMTP жана тектеш стандарттары</w:t>
      </w:r>
    </w:p>
    <w:p>
      <w:pPr>
        <w:widowControl/>
      </w:pPr>
      <w:r>
        <w:t>Электрондук почта жазылган кабарды санарип текст катары жөнөтүп, ачылганга чейин почта кутусунда сактайт. @ белгиси бар дарек компьютерлерди почта түйүнүнө айландырып, жумуш жана жеке кат алышууну өзгөрткөн.</w:t>
      </w:r>
    </w:p>
    <w:p>
      <w:pPr>
        <w:pStyle w:val="Heading1"/>
        <w:widowControl/>
      </w:pPr>
      <w:r>
        <w:t>Негизги маалыматтар</w:t>
      </w:r>
    </w:p>
    <w:p>
      <w:pPr>
        <w:pStyle w:val="ListBullet"/>
        <w:widowControl/>
      </w:pPr>
      <w:r>
        <w:t>Рэй Томлинсон болжол менен 1971-жылы Өркүндөтүлгөн изилдөө долбоорлору агенттигинин ARPANET тармагында алгачкы каттарды жөнөтүп, дарек үчүн @ белгисин тандаган.</w:t>
      </w:r>
    </w:p>
    <w:p>
      <w:pPr>
        <w:pStyle w:val="ListBullet"/>
        <w:widowControl/>
      </w:pPr>
      <w:r>
        <w:t>Электрондук почта асинхрондуу: жөнөтүүчү менен алуучу бир убакта онлайн болушу шарт эмес.</w:t>
      </w:r>
    </w:p>
    <w:p>
      <w:pPr>
        <w:pStyle w:val="ListBullet"/>
        <w:widowControl/>
      </w:pPr>
      <w:r>
        <w:t>SMTP жана тектеш стандарттар катты ар башка системалардан өткөргөн.</w:t>
      </w:r>
    </w:p>
    <w:p>
      <w:pPr>
        <w:pStyle w:val="ListBullet"/>
        <w:widowControl/>
      </w:pPr>
      <w:r>
        <w:t>Тиркелген файлдар, веб почта жана мобилдик тиркемелер ошол негизги идеяны кеңейткен.</w:t>
      </w:r>
    </w:p>
    <w:p>
      <w:pPr>
        <w:pStyle w:val="ListBullet"/>
        <w:widowControl/>
      </w:pPr>
      <w:r>
        <w:t>Чат тиркемелери көбөйсө да, электрондук почта жумушта маанилүү бойдон калат.</w:t>
      </w:r>
    </w:p>
    <w:p>
      <w:pPr>
        <w:pStyle w:val="Heading1"/>
        <w:widowControl/>
      </w:pPr>
      <w:r>
        <w:t>Бул эмне?</w:t>
      </w:r>
    </w:p>
    <w:p>
      <w:pPr>
        <w:widowControl/>
      </w:pPr>
      <w:r>
        <w:t>Электрондук почта дарек менен аныкталган компьютер колдонуучуларынын ортосунда текст, кийин файл жөнөткөн система. Кабар аралык түйүндөрдө сакталат, кийинкисине өткөрүлөт жана окулганга чейин кутуда күтөт. Демек, сүйлөшүү ошол замат жүрүшү шарт эмес. Башкы маалыматтар, папкалар жана керексиз кат чыпкалары агымды уюштурат. Бул электрондук ылдамдыкта жүргөн, бир көчүрмөсүнүн чыгымы дээрлик жок кат.</w:t>
      </w:r>
    </w:p>
    <w:p>
      <w:pPr>
        <w:pStyle w:val="Heading1"/>
        <w:widowControl/>
      </w:pPr>
      <w:r>
        <w:t xml:space="preserve">Ким ойлоп тапкан</w:t>
      </w:r>
    </w:p>
    <w:p>
      <w:pPr>
        <w:widowControl/>
      </w:pPr>
      <w:r>
        <w:t>Бир компьютерди убакыт бөлүшүп колдонгондордун жергиликтүү кабарлашуусу тармактан мурда болгон. Рэй Томлинсон ARPANET компьютерлеринин ортосунда почтаны байланыштырган жана user@host — колдонуучу@түйүн — дарегин жайылткан. Көп инженер кардар программаларды, серверлерди жана RFC — талкууга сунушталган техникалык документтерди — жазып, системаларды шайкеш кылган. Интернет инженердик жумушчу тобу — IETF — жөнөкөй почта өткөрүү протоколу SMTP сыяктуу стандарттарды өнүктүргөн. Томлинсон белгилүү ысым, ал эми куту жалпы стандарттардын жемиши.</w:t>
      </w:r>
    </w:p>
    <w:p>
      <w:pPr>
        <w:pStyle w:val="Heading1"/>
        <w:widowControl/>
      </w:pPr>
      <w:r>
        <w:t>Качан жана кантип пайда болгон?</w:t>
      </w:r>
    </w:p>
    <w:p>
      <w:pPr>
        <w:widowControl/>
      </w:pPr>
      <w:r>
        <w:t>1971-жылдан кийин почта изилдөөчүлөргө, 1980-жылдары университет жана компанияларга тараган. 1990-жылдардагы интернет өсүшү жана коммерциялык кызматтар даректи кадимки адамдарга жеткирген. Веб почта менен смартфон кутуну кеңсе үстөлүнөн бошоткон. Көлөм кескин өскөн; артынан керексиз жарнама жана маалымат уурдаган фишинг келген. Негизги үлгү сакталган: дүйнөлүк масштабдагы убактысы дал келбеген жазуу сүйлөшүүсү.</w:t>
      </w:r>
    </w:p>
    <w:p>
      <w:pPr>
        <w:pStyle w:val="Heading1"/>
        <w:widowControl/>
      </w:pPr>
      <w:r>
        <w:t>Илим үчүн мааниси</w:t>
      </w:r>
    </w:p>
    <w:p>
      <w:pPr>
        <w:widowControl/>
      </w:pPr>
      <w:r>
        <w:t>Почта ишенимдүү сактап-өткөрүүнү, даректөөнү, кийин криптографиялык кол жана шифрлөө кошумчаларын талап кылган. Ал системанын бир бөлүгү иштебегенде да туруштук берген протоколдордун мисалы. Маалымат ашыкчалыгы жана иреттөө кутудан чыккан изилдөө маселеси болгон. Көз карандысыз убакта келген кабарлар алыстагы ишти бириктире алары далилденген.</w:t>
      </w:r>
    </w:p>
    <w:p>
      <w:pPr>
        <w:pStyle w:val="Heading1"/>
        <w:widowControl/>
      </w:pPr>
      <w:r>
        <w:t>Кийинки өнүгүүгө тийгизген таасири</w:t>
      </w:r>
    </w:p>
    <w:p>
      <w:pPr>
        <w:widowControl/>
      </w:pPr>
      <w:r>
        <w:t>Форум билдирүүлөрү, кыска кабар кызматы — SMS — жана чаттар асинхрондуу тизмекти мурастаган. Ишкана процесстери, жардам өтүнмөлөрү жана эскертмелер дагы эле почтадан өтөт. Сырсөздү калыбына келтирүү жана төлөм дүмүрчөгүн алуу сыяктуу иштер адамдын электрондук дарегине жетүү мүмкүнчүлүгүнө байланышат. Азыркы кабарлашуу почтанын башаламандыгынан качып, анын жетүү мүмкүнчүлүгүн көчүрүүгө аракеттенет. Визиткадагы @ — инфраструктуранын белгиси.</w:t>
      </w:r>
    </w:p>
    <w:p>
      <w:pPr>
        <w:pStyle w:val="Heading1"/>
        <w:widowControl/>
      </w:pPr>
      <w:r>
        <w:t>Адамдардын жашоосун кантип өзгөрткөн?</w:t>
      </w:r>
    </w:p>
    <w:p>
      <w:pPr>
        <w:widowControl/>
      </w:pPr>
      <w:r>
        <w:t>Кеңсе иши кутунун айланасында уюшулуп, кечтер окулбаган кабарларга толгон. Океан бөлгөн үй-бүлөлөр арзан күнүмдүк байланыш алган. Кагаз катка салыштырганда расмийлик азайып, кийин жаңы этикет калыптанган. Сүйүү каты менен жумуш сунушу келген каналдан алдамчылык да келген. Жарым кылым бою мекемелер адамга расмий түрдө көбүнчө электрондук почта менен кайрылып келет.</w:t>
      </w:r>
    </w:p>
    <w:p>
      <w:pPr>
        <w:pStyle w:val="Heading1"/>
        <w:widowControl/>
      </w:pPr>
      <w:r>
        <w:t>Булактар жана кошумча окуу</w:t>
      </w:r>
    </w:p>
    <w:p>
      <w:pPr>
        <w:pStyle w:val="Heading2"/>
        <w:widowControl/>
      </w:pPr>
      <w:r>
        <w:rPr>
          <w:sz w:val="20"/>
        </w:rPr>
        <w:t>Китептер жана негизги илимий эмгектер</w:t>
      </w:r>
    </w:p>
    <w:p>
      <w:pPr>
        <w:widowControl/>
      </w:pPr>
      <w:r>
        <w:rPr>
          <w:sz w:val="20"/>
        </w:rPr>
        <w:t>1. Abbate, Janet. Inventing the Internet. Cambridge, MA: MIT Press, 1999.</w:t>
      </w:r>
    </w:p>
    <w:p>
      <w:pPr>
        <w:pStyle w:val="Heading2"/>
        <w:widowControl/>
      </w:pPr>
      <w:r>
        <w:rPr>
          <w:sz w:val="20"/>
        </w:rPr>
        <w:t>Уюмдардын жана энциклопедиялардын материалдары</w:t>
      </w:r>
    </w:p>
    <w:p>
      <w:pPr>
        <w:widowControl/>
      </w:pPr>
      <w:r>
        <w:rPr>
          <w:sz w:val="20"/>
        </w:rPr>
        <w:t xml:space="preserve">1. Encyclopaedia Britannica. 'Email.' </w:t>
      </w:r>
      <w:hyperlink r:id="rId9">
        <w:r>
          <w:rPr>
            <w:sz w:val="20"/>
          </w:rPr>
          <w:t>https://www.britannica.com/technology/email</w:t>
        </w:r>
      </w:hyperlink>
      <w:r>
        <w:rPr>
          <w:sz w:val="20"/>
        </w:rPr>
      </w:r>
    </w:p>
    <w:p>
      <w:pPr>
        <w:widowControl/>
      </w:pPr>
      <w:r>
        <w:rPr>
          <w:sz w:val="20"/>
        </w:rPr>
        <w:t xml:space="preserve">2. Internet Hall of Fame. Raymond Tomlinson. </w:t>
      </w:r>
      <w:hyperlink r:id="rId10">
        <w:r>
          <w:rPr>
            <w:sz w:val="20"/>
          </w:rPr>
          <w:t>https://www.internethalloffame.org/inductee/raymond-tomlinson/</w:t>
        </w:r>
      </w:hyperlink>
      <w:r>
        <w:rPr>
          <w:sz w:val="20"/>
        </w:rPr>
      </w:r>
    </w:p>
    <w:p>
      <w:pPr>
        <w:pStyle w:val="Heading2"/>
        <w:widowControl/>
      </w:pPr>
      <w:r>
        <w:rPr>
          <w:sz w:val="20"/>
        </w:rPr>
        <w:t>Музейлердин, архивдердин жана китепканалардын материалдары</w:t>
      </w:r>
    </w:p>
    <w:p>
      <w:pPr>
        <w:widowControl/>
      </w:pPr>
      <w:r>
        <w:rPr>
          <w:sz w:val="20"/>
        </w:rPr>
        <w:t xml:space="preserve">1. Computer History Museum. Networking and email history resources. </w:t>
      </w:r>
      <w:hyperlink r:id="rId11">
        <w:r>
          <w:rPr>
            <w:sz w:val="20"/>
          </w:rPr>
          <w:t>https://www.computerhistory.org/</w:t>
        </w:r>
      </w:hyperlink>
      <w:r>
        <w:rPr>
          <w:sz w:val="20"/>
        </w:rPr>
      </w:r>
    </w:p>
    <w:p>
      <w:pPr>
        <w:pStyle w:val="Heading2"/>
        <w:widowControl/>
      </w:pPr>
      <w:r>
        <w:rPr>
          <w:sz w:val="20"/>
        </w:rPr>
        <w:t>Басма сөз, илимий-популярдуу жана маалымдама материалдар</w:t>
      </w:r>
    </w:p>
    <w:p>
      <w:pPr>
        <w:widowControl/>
      </w:pPr>
      <w:r>
        <w:rPr>
          <w:sz w:val="20"/>
        </w:rPr>
        <w:t xml:space="preserve">1. Smithsonian Magazine. 'The Surprising History of the Invention of Email.' </w:t>
      </w:r>
      <w:hyperlink r:id="rId12">
        <w:r>
          <w:rPr>
            <w:sz w:val="20"/>
          </w:rPr>
          <w:t>https://www.smithsonianmag.com/innovation/how-email-was-invented-180974344/</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email" TargetMode="External"/><Relationship Id="rId10" Type="http://schemas.openxmlformats.org/officeDocument/2006/relationships/hyperlink" Target="https://www.internethalloffame.org/inductee/raymond-tomlinson/" TargetMode="External"/><Relationship Id="rId11" Type="http://schemas.openxmlformats.org/officeDocument/2006/relationships/hyperlink" Target="https://www.computerhistory.org/" TargetMode="External"/><Relationship Id="rId12" Type="http://schemas.openxmlformats.org/officeDocument/2006/relationships/hyperlink" Target="https://www.smithsonianmag.com/innovation/how-email-was-invented-180974344/"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Электрондук почта</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