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6.5 Интегралдык схема — микрочип</w:t>
      </w:r>
    </w:p>
    <w:p>
      <w:pPr>
        <w:keepNext/>
        <w:widowControl/>
      </w:pPr>
      <w:r>
        <w:rPr>
          <w:sz w:val="20"/>
        </w:rPr>
        <w:t>6. Санарип технологиялар, космос жана байланыш</w:t>
      </w:r>
    </w:p>
    <w:p>
      <w:pPr>
        <w:keepNext/>
        <w:widowControl/>
      </w:pPr>
      <w:r>
        <w:rPr>
          <w:sz w:val="20"/>
        </w:rPr>
        <w:t>Мезгил: 1958–1959-жылдар (Килби менен Нойстун өз алдынча ойлоп табуулары) | Негизги салым кошкондор: Жек Килби; Роберт Нойс</w:t>
      </w:r>
    </w:p>
    <w:p>
      <w:pPr>
        <w:widowControl/>
      </w:pPr>
      <w:r>
        <w:t>Интегралдык схема көп электрондук бөлүк менен байланышты бир жарым өткөргүчкө курат. Микрочип татаал электрониканы кичине, арзан жана ишенимдүү кылган.</w:t>
      </w:r>
    </w:p>
    <w:p>
      <w:pPr>
        <w:pStyle w:val="Heading1"/>
        <w:widowControl/>
      </w:pPr>
      <w:r>
        <w:t>Негизги маалыматтар</w:t>
      </w:r>
    </w:p>
    <w:p>
      <w:pPr>
        <w:pStyle w:val="ListBullet"/>
        <w:widowControl/>
      </w:pPr>
      <w:r>
        <w:t>Texas Instrumentsта Жек Килби 1958-жылы интегралдык схеманы көрсөткөн.</w:t>
      </w:r>
    </w:p>
    <w:p>
      <w:pPr>
        <w:pStyle w:val="ListBullet"/>
        <w:widowControl/>
      </w:pPr>
      <w:r>
        <w:t>Fairchild компаниясында Роберт Нойс 1959-жылы практикалык жалпак чипти өнүктүргөн.</w:t>
      </w:r>
    </w:p>
    <w:p>
      <w:pPr>
        <w:pStyle w:val="ListBullet"/>
        <w:widowControl/>
      </w:pPr>
      <w:r>
        <w:t>Чип — бир бүтүн катары жасалган кичинекей электрондук система.</w:t>
      </w:r>
    </w:p>
    <w:p>
      <w:pPr>
        <w:pStyle w:val="ListBullet"/>
        <w:widowControl/>
      </w:pPr>
      <w:r>
        <w:t>Фотолитография жарык менен схеманын үлгүсүн түшүрөт.</w:t>
      </w:r>
    </w:p>
    <w:p>
      <w:pPr>
        <w:pStyle w:val="ListBullet"/>
        <w:widowControl/>
      </w:pPr>
      <w:r>
        <w:t>Чиптер компьютер, телефон жана автомобилдин жашыруун кыймылдаткычтары.</w:t>
      </w:r>
    </w:p>
    <w:p>
      <w:pPr>
        <w:pStyle w:val="Heading1"/>
        <w:widowControl/>
      </w:pPr>
      <w:r>
        <w:t>Бул эмне?</w:t>
      </w:r>
    </w:p>
    <w:p>
      <w:pPr>
        <w:widowControl/>
      </w:pPr>
      <w:r>
        <w:t>Интегралдык схема же микрочип транзисторлорду жана башка электрондук бөлүктөрдү адатта кремнийдин чакан бөлүгүндө камтыйт. Фабрика ар бирин кол менен бириктирбей, бөлүктөрдү жана байланыштарды чогуу жасайт. Бул ар бир жолду өзүнчө салгандын ордуна бүт көчө картасын бир учурда басууга окшош.</w:t>
      </w:r>
    </w:p>
    <w:p>
      <w:pPr>
        <w:pStyle w:val="Heading1"/>
        <w:widowControl/>
      </w:pPr>
      <w:r>
        <w:t xml:space="preserve">Ким ойлоп тапкан</w:t>
      </w:r>
    </w:p>
    <w:p>
      <w:pPr>
        <w:widowControl/>
      </w:pPr>
      <w:r>
        <w:t>Жек Килби Texas Instrumentsта 1958-жылы иштеген интегралдык схеманы көрсөткөн. Fairchild Semiconductorдо Роберт Нойс 1959-жылы массалык өндүрүшкө жакшыраак жараган кремний долбоорун иштеп чыккан. Анын жолу жалпак, же планардык, өндүрүш процессин колдонгон. Эки ачылыш тең маанилүү болгон; Килби кийин 2000-жылкы физика Нобель сыйлыгынын бир бөлүгүн алган.</w:t>
      </w:r>
    </w:p>
    <w:p>
      <w:pPr>
        <w:pStyle w:val="Heading1"/>
        <w:widowControl/>
      </w:pPr>
      <w:r>
        <w:t>Качан жана кантип пайда болгон?</w:t>
      </w:r>
    </w:p>
    <w:p>
      <w:pPr>
        <w:widowControl/>
      </w:pPr>
      <w:r>
        <w:t>Электроника татаалдашканда миңдеген кол менен ширетилген байланыш бузулуу жараткан. Инженерлер муну «сандардын зомбулугу» деп атаган. Транзистор, сүрөт ыкмасы менен үлгү түшүрүү жана жакшыраак кремний иштетүү чечим берген. Аскердик жана космос программалары чакан, ишенимдүү жабдыкка муктаж болгондуктан, баштапкы кымбат бааны төлөгөн.</w:t>
      </w:r>
    </w:p>
    <w:p>
      <w:pPr>
        <w:pStyle w:val="Heading1"/>
        <w:widowControl/>
      </w:pPr>
      <w:r>
        <w:t>Илим үчүн мааниси</w:t>
      </w:r>
    </w:p>
    <w:p>
      <w:pPr>
        <w:widowControl/>
      </w:pPr>
      <w:r>
        <w:t>Бир пластинага көп бирдей схема басылганда микрочип татаалдыкты арзандаткан. Фотолитография жарык жана маска менен майда үлгү түзөт. Инженерлер затты адегенде метрдин миллиондон, кийин миллиарддан бир бөлүгүндө башкарууну үйрөнгөн. Чип долбоорлоо информатиканы электр инженериясы менен да тыгыз байланыштырган.</w:t>
      </w:r>
    </w:p>
    <w:p>
      <w:pPr>
        <w:pStyle w:val="Heading1"/>
        <w:widowControl/>
      </w:pPr>
      <w:r>
        <w:t>Кийинки өнүгүүгө тийгизген таасири</w:t>
      </w:r>
    </w:p>
    <w:p>
      <w:pPr>
        <w:widowControl/>
      </w:pPr>
      <w:r>
        <w:t>Андан соң микропроцессор, эс тутум чиби жана санарип сенсор келген. Гордон Мур 1965-жылы жеткиликтүү чиптеги бөлүктөрдүн саны тез өсүп жатканын байкаган; тармак кийин бул багытты пландоо үчүн колдонгон. Жакшыраак чип чоң программалык системаларга, жеке компьютерге жана смартфонго жол ачкан.</w:t>
      </w:r>
    </w:p>
    <w:p>
      <w:pPr>
        <w:pStyle w:val="Heading1"/>
        <w:widowControl/>
      </w:pPr>
      <w:r>
        <w:t>Адамдардын жашоосун кантип өзгөрткөн?</w:t>
      </w:r>
    </w:p>
    <w:p>
      <w:pPr>
        <w:widowControl/>
      </w:pPr>
      <w:r>
        <w:t>Микрочип эсептөөнү калькуляторго, тиричилик техникасына, унаага, ооруканага, банкка жана чөнтөккө киргизген. Ал ылдамдык жана ыңгайлуулук менен кошо татаал дүйнөлүк жеткирүү чынжырына көз карандылык жараткан. Бир өнүккөн фабрикадагы үзгүлтүк дүйнөдөгү өнүмдөрдү кечиктириши мүмкүн. Чип кичинекей, бирок зарыл инфраструктурага айланган.</w:t>
      </w:r>
    </w:p>
    <w:p>
      <w:pPr>
        <w:pStyle w:val="Heading1"/>
        <w:widowControl/>
      </w:pPr>
      <w:r>
        <w:t>Булактар жана кошумча окуу</w:t>
      </w:r>
    </w:p>
    <w:p>
      <w:pPr>
        <w:pStyle w:val="Heading2"/>
        <w:widowControl/>
      </w:pPr>
      <w:r>
        <w:rPr>
          <w:sz w:val="20"/>
        </w:rPr>
        <w:t>Баштапкы илимий макалалар</w:t>
      </w:r>
    </w:p>
    <w:p>
      <w:pPr>
        <w:widowControl/>
      </w:pPr>
      <w:r>
        <w:rPr>
          <w:sz w:val="20"/>
        </w:rPr>
        <w:t xml:space="preserve">1. Moore, Gordon E. 'Cramming More Components onto Integrated Circuits.' Electronics 38, no. 8 (1965): 114-117. </w:t>
      </w:r>
      <w:hyperlink r:id="rId9">
        <w:r>
          <w:rPr>
            <w:sz w:val="20"/>
          </w:rPr>
          <w:t>https://www.computerhistory.org/collections/catalog/102770822</w:t>
        </w:r>
      </w:hyperlink>
      <w:r>
        <w:rPr>
          <w:sz w:val="20"/>
        </w:rPr>
      </w:r>
    </w:p>
    <w:p>
      <w:pPr>
        <w:pStyle w:val="Heading2"/>
        <w:widowControl/>
      </w:pPr>
      <w:r>
        <w:rPr>
          <w:sz w:val="20"/>
        </w:rPr>
        <w:t>Уюмдардын жана энциклопедиялардын материалдары</w:t>
      </w:r>
    </w:p>
    <w:p>
      <w:pPr>
        <w:widowControl/>
      </w:pPr>
      <w:r>
        <w:rPr>
          <w:sz w:val="20"/>
        </w:rPr>
        <w:t xml:space="preserve">1. Encyclopaedia Britannica. 'Integrated circuit.' </w:t>
      </w:r>
      <w:hyperlink r:id="rId10">
        <w:r>
          <w:rPr>
            <w:sz w:val="20"/>
          </w:rPr>
          <w:t>https://www.britannica.com/technology/integrated-circuit</w:t>
        </w:r>
      </w:hyperlink>
      <w:r>
        <w:rPr>
          <w:sz w:val="20"/>
        </w:rPr>
      </w:r>
    </w:p>
    <w:p>
      <w:pPr>
        <w:widowControl/>
      </w:pPr>
      <w:r>
        <w:rPr>
          <w:sz w:val="20"/>
        </w:rPr>
        <w:t xml:space="preserve">2. Computer History Museum. '1959: Practical Monolithic Integrated Circuit Concept Patented.' </w:t>
      </w:r>
      <w:hyperlink r:id="rId11">
        <w:r>
          <w:rPr>
            <w:sz w:val="20"/>
          </w:rPr>
          <w:t>https://www.computerhistory.org/siliconengine/practical-monolithic-integrated-circuit-concept-patented/</w:t>
        </w:r>
      </w:hyperlink>
      <w:r>
        <w:rPr>
          <w:sz w:val="20"/>
        </w:rPr>
      </w:r>
    </w:p>
    <w:p>
      <w:pPr>
        <w:pStyle w:val="Heading2"/>
        <w:widowControl/>
      </w:pPr>
      <w:r>
        <w:rPr>
          <w:sz w:val="20"/>
        </w:rPr>
        <w:t>Илимий уюмдар</w:t>
      </w:r>
    </w:p>
    <w:p>
      <w:pPr>
        <w:widowControl/>
      </w:pPr>
      <w:r>
        <w:rPr>
          <w:sz w:val="20"/>
        </w:rPr>
        <w:t xml:space="preserve">1. Nobel Prize. 'Jack S. Kilby - Facts.' </w:t>
      </w:r>
      <w:hyperlink r:id="rId12">
        <w:r>
          <w:rPr>
            <w:sz w:val="20"/>
          </w:rPr>
          <w:t>https://www.nobelprize.org/prizes/physics/2000/kilby/facts/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mputerhistory.org/collections/catalog/102770822" TargetMode="External"/><Relationship Id="rId10" Type="http://schemas.openxmlformats.org/officeDocument/2006/relationships/hyperlink" Target="https://www.britannica.com/technology/integrated-circuit" TargetMode="External"/><Relationship Id="rId11" Type="http://schemas.openxmlformats.org/officeDocument/2006/relationships/hyperlink" Target="https://www.computerhistory.org/siliconengine/practical-monolithic-integrated-circuit-concept-patented/" TargetMode="External"/><Relationship Id="rId12" Type="http://schemas.openxmlformats.org/officeDocument/2006/relationships/hyperlink" Target="https://www.nobelprize.org/prizes/physics/2000/kilby/fact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Интегралдык схема — микрочип</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