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 Освоение огня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1 000 000–400 000 лет до н. э. | Основные участники: человек прямоходящий — Homo erectus (самые ранние свидетельства); позднее человек разумный — Homo sapiens</w:t>
      </w:r>
    </w:p>
    <w:p>
      <w:pPr>
        <w:widowControl/>
      </w:pPr>
      <w:r>
        <w:t>Научившись сохранять, а затем и добывать огонь, древние люди получили тепло, приготовленную пищу, свет после заката и возможность обрабатывать материалы. Это одна из самых древних технологий, следы которой сохранились в археологических находках.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Одни из самых ранних общепризнанных свидетельств использования огня найдены в пещере Вондерверк в Южной Африке; им около миллиона лет.</w:t>
      </w:r>
    </w:p>
    <w:p>
      <w:pPr>
        <w:pStyle w:val="ListBullet"/>
        <w:widowControl/>
      </w:pPr>
      <w:r>
        <w:t>Более убедительные признаки регулярного, намеренного поддержания огня относятся примерно к периоду 400 000 лет назад.</w:t>
      </w:r>
    </w:p>
    <w:p>
      <w:pPr>
        <w:pStyle w:val="ListBullet"/>
        <w:widowControl/>
      </w:pPr>
      <w:r>
        <w:t>Приготовленная пища стала безопаснее и легче усваивалась.</w:t>
      </w:r>
    </w:p>
    <w:p>
      <w:pPr>
        <w:pStyle w:val="ListBullet"/>
        <w:widowControl/>
      </w:pPr>
      <w:r>
        <w:t>Очаг объединял людей и помогал осваивать холодные районы.</w:t>
      </w:r>
    </w:p>
    <w:p>
      <w:pPr>
        <w:pStyle w:val="ListBullet"/>
        <w:widowControl/>
      </w:pPr>
      <w:r>
        <w:t>Позднее нагрев позволил производить керамику, металлы и стекло, а затем развивать промышленность.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Освоить огонь — не просто наблюдать за природным пожаром. Нужно уметь поддерживать пламя, переносить его в нужное место, а позднее — разжигать самостоятельно. Очаг представляет собой защищённое место, куда подкладывают дерево или другое топливо и где используют тепло. На огне готовят пищу, им отпугивают животных, сушат шкуры, обжигают глину и освещают ночь. Огонь можно представить как первое орудие, которое позволило не только приспосабливаться к среде, но и менять её.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Назвать одного изобретателя невозможно. Первыми пользователями были древние представители человеческого рода, прежде всего человек прямоходящий, живший задолго до человека разумного. Археологи судят об этом по обожжённым костям, золе и камням со следами нагрева в пещерах и на открытых стоянках. Позднее люди научились высекать искры из камня и получать тепло трением. Навык передавался через обучение и подражание, а не через патент или имя знаменитого мастера.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Зола и обожжённые материалы из южноафриканской пещеры Вондерверк датируются примерно миллионом лет назад. Среди других важных памятников — пещера Кесем в Израиле. Более ясные свидетельства повседневного поддержания огня появляются около 400 000 лет назад. Поначалу люди почти наверняка брали огонь от молнии или вулканической активности, а затем берегли угли. Самостоятельное разжигание стало следующим, не менее важным шагом.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Приготовленная пища мягче и часто безопаснее сырой. Организм может получать из неё больше доступной энергии. Многие исследователи, в том числе Ричард Рэнгем, связывают это с ростом человеческого мозга и сокращением кишечника. Огонь также продлил деятельную часть суток: свет и тепло позволяли работать, общаться и делать орудия после заката. С научной точки зрения это первый надёжный способ управлять химической реакцией — горением — ради заранее намеченного результата.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Управляемый нагрев открыл путь новым ремёслам: изготовлению керамики, кирпича, стекла и древесного угля, выплавке меди, бронзы и железа. Из этих материалов делали инструменты, оружие и здания, а намного позднее — паровые машины и электростанции. Современная промышленность тоже во многом опирается на управляемое тепло. Костёр — далёкий предшественник печи и завода.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Огонь позволил людям жить в более холодном климате, собираться у общего очага и рассказывать истории по вечерам. Он изменил питание, здоровье и повседневный уклад. Вместе с ним пришли опасности: ожоги, пожары, а в последующие эпохи — новые виды оружия и загрязнение. И всё же без освоения огня не было бы привычного приготовления пищи, металлов и промышленного мира. Так началось первое великое сотрудничество человека с энергией.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Wrangham, Richard. Catching Fire: How Cooking Made Us Human. New York: Basic Books, 2009.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Smithsonian National Museum of Natural History. 'Hearths and Shelters.' Human Origins Program. </w:t>
      </w:r>
      <w:hyperlink r:id="rId9">
        <w:r>
          <w:rPr>
            <w:sz w:val="20"/>
          </w:rPr>
          <w:t>https://humanorigins.si.edu/evidence/behavior/hearths-shelters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'Fire.' </w:t>
      </w:r>
      <w:hyperlink r:id="rId10">
        <w:r>
          <w:rPr>
            <w:sz w:val="20"/>
          </w:rPr>
          <w:t>https://www.britannica.com/science/fire-combustion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Smithsonian Human Origins. Evidence for early hearths, including Wonderwerk Cave context. </w:t>
      </w:r>
      <w:hyperlink r:id="rId9">
        <w:r>
          <w:rPr>
            <w:sz w:val="20"/>
          </w:rPr>
          <w:t>https://humanorigins.si.edu/evidence/behavior/hearths-shelters</w:t>
        </w:r>
      </w:hyperlink>
      <w:r>
        <w:rPr>
          <w:sz w:val="20"/>
        </w:rPr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manorigins.si.edu/evidence/behavior/hearths-shelters" TargetMode="External"/><Relationship Id="rId10" Type="http://schemas.openxmlformats.org/officeDocument/2006/relationships/hyperlink" Target="https://www.britannica.com/science/fire-combustio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Освоение огня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