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4.10 Пастеризация</w:t>
      </w:r>
    </w:p>
    <w:p>
      <w:pPr>
        <w:keepNext/>
        <w:widowControl/>
      </w:pPr>
      <w:r>
        <w:rPr>
          <w:sz w:val="20"/>
        </w:rPr>
        <w:t>4. Медицина, биология и общественное здоровье</w:t>
      </w:r>
    </w:p>
    <w:p>
      <w:pPr>
        <w:keepNext/>
        <w:widowControl/>
      </w:pPr>
      <w:r>
        <w:rPr>
          <w:sz w:val="20"/>
        </w:rPr>
        <w:t>Период: 1860-е годы — тепловая обработка вина и пива Пастером; позднее — применение к молоку | Основные участники: Луи Пастер, затем специалисты молочной отрасли и реформаторы здравоохранения</w:t>
      </w:r>
    </w:p>
    <w:p>
      <w:pPr>
        <w:widowControl/>
      </w:pPr>
      <w:r>
        <w:t>Пастеризация нагревает пищу или напиток настолько, чтобы уничтожить многие опасные микробы, не испортив продукт. Она сделала молоко, вино и другие повседневные продукты значительно безопаснее.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Пастер показал, что умеренный нагрев защищает вино и пиво от порчи.</w:t>
      </w:r>
    </w:p>
    <w:p>
      <w:pPr>
        <w:pStyle w:val="ListBullet"/>
        <w:widowControl/>
      </w:pPr>
      <w:r>
        <w:t>Метод воздействует на микробов без необходимости выкипятить жидкость досуха.</w:t>
      </w:r>
    </w:p>
    <w:p>
      <w:pPr>
        <w:pStyle w:val="ListBullet"/>
        <w:widowControl/>
      </w:pPr>
      <w:r>
        <w:t>Пастеризация молока стала важным средством против туберкулёза и других инфекций.</w:t>
      </w:r>
    </w:p>
    <w:p>
      <w:pPr>
        <w:pStyle w:val="ListBullet"/>
        <w:widowControl/>
      </w:pPr>
      <w:r>
        <w:t>Время и температуру подбирают для сочетания безопасности и сохранения вкуса.</w:t>
      </w:r>
    </w:p>
    <w:p>
      <w:pPr>
        <w:pStyle w:val="ListBullet"/>
        <w:widowControl/>
      </w:pPr>
      <w:r>
        <w:t>Она дополняет, но не заменяет чистое производство и охлаждение.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Пастеризация — контролируемая тепловая обработка, уменьшающая число опасных и вызывающих порчу микробов в молоке, соке, вине или пиве. Жидкость выдерживают при заданной температуре определённое время, затем охлаждают. Многие возбудители погибают, а вкус и питательные свойства сохраняются лучше, чем при интенсивном кипячении. Это не полная стерилизация с уничтожением каждой споры, а практический компромисс безопасности. Краткий аккуратный нагрев защищает напиток, оставляя его пригодным для употребления.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Исследуя скисание вина, Пастер связал порчу с микробами и показал защиту умеренным нагревом. Прикладной способ соседствовал с его более общими исследованиями возбудителей. Позднее молочные химики и городские санитарные службы приспособили режимы к молоку и закрепили их законом. Процесс носит имя Пастера, но повседневной инфраструктурой его сделали инженеры здравоохранения.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В 1860-х тепловые методы Пастера помогали французскому виноделию и пивоварению уменьшать микробные потери. В конце XIX — начале XX века пастеризация молока распространялась в борьбе с детской смертностью и молочными инфекциями. Высокотемпературная кратковременная обработка, HTST, позднее ультравысокотемпературная, UHT, повышали промышленную производительность. Обработанное молоко перевозили в стеклянных бутылках, затем картонных упаковках и холодильных цепях. Распространение определяли наука и политика пищевого надзора.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Пастеризация — прикладная микробиология, сопоставляющая тепловое воздействие с гибелью организмов. Она подтвердила микробную теорию на рынке: порчу нельзя было объяснять лишь загадочными свойствами воздуха. Скорость тепловой гибели и повреждение ферментов стали измеряемыми проектными задачами. На этих балансах развивалась пищевая наука. Метод показал, что невидимой жизнью можно управлять, не наблюдая каждую клетку.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Безопасное молоко поддерживало питание городских детей. Консервирование, асептическая упаковка и современные системы пищевой безопасности используют ту же микробную логику. Вакцины и антибиотики действуют иначе; пастеризация предупреждает инфекцию в самом кувшине. Молочные и соковые заводы строятся вокруг теплообменников. Споры о сыром молоке продолжают сравнивать риск с минимальной обработкой.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Семьи чаще могли доверять магазинному молоку; там, где соблюдали правила, снижалась детская смертность от загрязнённых молочных продуктов. Вино и пиво дольше сохранялись при торговле. Вкус немного менялся; некоторые предпочитали необработанное и принимали больший риск. В целом ежедневный напиток перестал быть частой опасной случайностью: пастеризация стала одним из самых незаметных и действенных средств общественного здоровья.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Debré, Patrice. Louis Pasteur. Baltimore: Johns Hopkins University Press, 1998.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'Pasteurization.' </w:t>
      </w:r>
      <w:hyperlink r:id="rId9">
        <w:r>
          <w:rPr>
            <w:sz w:val="20"/>
          </w:rPr>
          <w:t>https://www.britannica.com/science/pasteurization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World Health Organization. Food safety fact sheet. </w:t>
      </w:r>
      <w:hyperlink r:id="rId10">
        <w:r>
          <w:rPr>
            <w:sz w:val="20"/>
          </w:rPr>
          <w:t>https://www.who.int/news-room/fact-sheets/detail/food-safety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Institut Pasteur. Historical resources on Louis Pasteur's work. </w:t>
      </w:r>
      <w:hyperlink r:id="rId11">
        <w:r>
          <w:rPr>
            <w:sz w:val="20"/>
          </w:rPr>
          <w:t>https://www.pasteur.fr/en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'How Pasteurization Changed the World.' </w:t>
      </w:r>
      <w:hyperlink r:id="rId12">
        <w:r>
          <w:rPr>
            <w:sz w:val="20"/>
          </w:rPr>
          <w:t>https://www.smithsonianmag.com/science-nature/how-pasteurization-changed-world-180964581/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pasteurization" TargetMode="External"/><Relationship Id="rId10" Type="http://schemas.openxmlformats.org/officeDocument/2006/relationships/hyperlink" Target="https://www.who.int/news-room/fact-sheets/detail/food-safety" TargetMode="External"/><Relationship Id="rId11" Type="http://schemas.openxmlformats.org/officeDocument/2006/relationships/hyperlink" Target="https://www.pasteur.fr/en" TargetMode="External"/><Relationship Id="rId12" Type="http://schemas.openxmlformats.org/officeDocument/2006/relationships/hyperlink" Target="https://www.smithsonianmag.com/science-nature/how-pasteurization-changed-world-180964581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Пастеризация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