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6.20 Телевидение</w:t>
      </w:r>
    </w:p>
    <w:p>
      <w:pPr>
        <w:keepNext/>
        <w:widowControl/>
      </w:pPr>
      <w:r>
        <w:rPr>
          <w:sz w:val="20"/>
        </w:rPr>
        <w:t>6. Цифровые технологии, космос и связь</w:t>
      </w:r>
    </w:p>
    <w:p>
      <w:pPr>
        <w:keepNext/>
        <w:widowControl/>
      </w:pPr>
      <w:r>
        <w:rPr>
          <w:sz w:val="20"/>
        </w:rPr>
        <w:t>Период: 1920–1930-е годы — экспериментальное вещание; середина XX века — массовые домашние телевизоры | Основные участники: Джон Лоуги Бэрд, Фило Фарнсуорт, Владимир Зворыкин, инженеры вещания и организации стандартов</w:t>
      </w:r>
    </w:p>
    <w:p>
      <w:pPr>
        <w:widowControl/>
      </w:pPr>
      <w:r>
        <w:t>Телевидение одновременно передаёт движущиеся изображения и звук множеству приёмников. Оно создало общую домашнюю культуру новостей, спорта и драматических произведений, позднее дополненную, но не стёртую интернетом.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В 1920–1930-х соперничали механическая и электронная развёртка.</w:t>
      </w:r>
    </w:p>
    <w:p>
      <w:pPr>
        <w:pStyle w:val="ListBullet"/>
        <w:widowControl/>
      </w:pPr>
      <w:r>
        <w:t>Фарнсуорт и Зворыкин — ключевые участники электронного телевидения.</w:t>
      </w:r>
    </w:p>
    <w:p>
      <w:pPr>
        <w:pStyle w:val="ListBullet"/>
        <w:widowControl/>
      </w:pPr>
      <w:r>
        <w:t>Регулярное вещание расширялось до и после Второй мировой войны.</w:t>
      </w:r>
    </w:p>
    <w:p>
      <w:pPr>
        <w:pStyle w:val="ListBullet"/>
        <w:widowControl/>
      </w:pPr>
      <w:r>
        <w:t>Цветовые стандарты и спутники обогатили и расширили передачу.</w:t>
      </w:r>
    </w:p>
    <w:p>
      <w:pPr>
        <w:pStyle w:val="ListBullet"/>
        <w:widowControl/>
      </w:pPr>
      <w:r>
        <w:t>Во многих странах телевидение десятилетиями было главным массовым средством информации.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Телевидение превращает сцену в электрические сигналы, передаёт их по радио или кабелю и восстанавливает движущуюся картину со звуком. Ранние аппараты имели электронно-лучевые трубки; плоские панели изменили форму, но не идею живого изображения от одного источника многим. Содержание организуют расписание, каналы, позднее библиотеки по запросу. Экран стал центром домашней жизни и позволил одновременно обращаться к целой стране языком изображений.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Телевидение возникло во многих лабораториях. Бэрд показывал механическую развёртку, Фарнсуорт и Зворыкин развивали электронные камеры и трубки. Компании вещания и государственные почтовые или ведомства связи задавали стандарты. Одно имя вводит в заблуждение: технология соединяет оптику, электронику и институты.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Показы конца 1920–1930-х доказали принцип, послевоенное благополучие принесло приёмники в дома промышленных стран. Цвет, диапазон сверхвысоких частот UHF, кабель и спутники расширяли предложение до конца века. Затем пришли цифровое сжатие и плоские экраны. Интернет-трансляции сохраняют привычку смотреть вместе, находясь порознь.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Телевидение развивало физику лучевых трубок, радиочастотную инженерию и теорию информации о пропускной способности. Согласование строк и кадров требует точного времени. Кодирование цвета и цифровые кодеки, средства сжатия и восстановления, применяют математику восприятия. Студии стали лабораториями света и сохранности сигнала. Передача видео множеству зрителей в реальном времени — прежде всего инженерное достижение, которое затем стало привычным развлечением.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Реклама, политика и спорт перестроились под эфирные интервалы, новости ускорились. Интернет унаследовал способы привлекать внимание, но одновременно разделил аудиторию на множество групп. Замкнутые системы наблюдения и медицинские изображения имеют родственные экраны. Без телевизионных камер и передатчиков новым видеоплатформам недоставало бы образца.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Вечера подчинялись программам, дети росли с общими героями. Войны и высадки на Луну вошли домой движущимися картинами. Критики предупреждали о пассивности и пропаганде, зрители находили радость и общность. Светящийся ящик, теперь панель, для многих остаётся первым ежедневным знакомством с большим миром.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Barnouw, Erik. Tube of Plenty: The Evolution of American Television. 2nd ed. New York: Oxford University Press, 1990.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'Television.' </w:t>
      </w:r>
      <w:hyperlink r:id="rId9">
        <w:r>
          <w:rPr>
            <w:sz w:val="20"/>
          </w:rPr>
          <w:t>https://www.britannica.com/technology/television-technology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'Philo Farnsworth.' </w:t>
      </w:r>
      <w:hyperlink r:id="rId10">
        <w:r>
          <w:rPr>
            <w:sz w:val="20"/>
          </w:rPr>
          <w:t>https://www.britannica.com/biography/Philo-Farnsworth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Science Museum (London). Television and broadcast technology stories. </w:t>
      </w:r>
      <w:hyperlink r:id="rId11">
        <w:r>
          <w:rPr>
            <w:sz w:val="20"/>
          </w:rPr>
          <w:t>https://www.sciencemuseum.org.uk/objects-and-stories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Пресса, научно-популярные и справочные материалы</w:t>
      </w:r>
    </w:p>
    <w:p>
      <w:pPr>
        <w:widowControl/>
      </w:pPr>
      <w:r>
        <w:rPr>
          <w:sz w:val="20"/>
        </w:rPr>
        <w:t xml:space="preserve">1. Smithsonian Magazine. Features on the invention and cultural impact of television. </w:t>
      </w:r>
      <w:hyperlink r:id="rId12">
        <w:r>
          <w:rPr>
            <w:sz w:val="20"/>
          </w:rPr>
          <w:t>https://www.smithsonianmag.com/innovation/how-television-invented-180963294/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television-technology" TargetMode="External"/><Relationship Id="rId10" Type="http://schemas.openxmlformats.org/officeDocument/2006/relationships/hyperlink" Target="https://www.britannica.com/biography/Philo-Farnsworth" TargetMode="External"/><Relationship Id="rId11" Type="http://schemas.openxmlformats.org/officeDocument/2006/relationships/hyperlink" Target="https://www.sciencemuseum.org.uk/objects-and-stories" TargetMode="External"/><Relationship Id="rId12" Type="http://schemas.openxmlformats.org/officeDocument/2006/relationships/hyperlink" Target="https://www.smithsonianmag.com/innovation/how-television-invented-180963294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Телевидение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