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 daşıyan qarışqa</w:t>
      </w:r>
    </w:p>
    <w:p>
      <w:pPr/>
      <w:r>
        <w:t>Əfsanəyə görə, Nəmrud (Bibliyada adı çəkilən Şinar hökmdarı) zülmünə mane olduğunu düşündüyü İbrahim peyğəmbəri oda atıb cəzalandırmaq istəyir. Meydanın ortasında nəhəng bir tonqal qalatdırır. Tonqalı görən bütün canlılar qaçmağa üz tutur.</w:t>
      </w:r>
    </w:p>
    <w:p>
      <w:pPr>
        <w:spacing w:after="80"/>
      </w:pPr>
      <w:r>
        <w:t>Bu arada bir qarışqa ağzında bir damla su ilə təlaşla tonqala doğru qaçmağa başlayır.</w:t>
      </w:r>
    </w:p>
    <w:p>
      <w:pPr>
        <w:spacing w:after="80"/>
      </w:pPr>
      <w:r>
        <w:t>Onu görən başqa bir qarışqa soruşur:</w:t>
      </w:r>
    </w:p>
    <w:p>
      <w:pPr>
        <w:spacing w:after="80"/>
      </w:pPr>
      <w:r>
        <w:t>— Belə təlaşla hara qaçırsan?</w:t>
      </w:r>
    </w:p>
    <w:p>
      <w:pPr/>
      <w:r>
        <w:t>— Eşitmədinmi, Nəmrud İbrahim peyğəmbəri oda atacaq? — deyə su daşıyan qarışqa narahatlığını gizlətmir.</w:t>
      </w:r>
    </w:p>
    <w:p>
      <w:pPr/>
      <w:r>
        <w:t>— Yəqin, sən o tonqalı görməmisən. Nəhəng bir tonqaldır, qaçmaqdan başqa çarə yoxdur. Ağzındakı bu bir damla su iləmi o tonqalı söndürəcəksən? — deyə ikinci qarışqa istehza ilə soruşur.</w:t>
      </w:r>
    </w:p>
    <w:p>
      <w:pPr>
        <w:spacing w:after="80"/>
      </w:pPr>
      <w:r>
        <w:t>Su daşıyan qarışqa cavab verir:</w:t>
      </w:r>
    </w:p>
    <w:p>
      <w:pPr>
        <w:keepNext/>
        <w:spacing w:after="80"/>
      </w:pPr>
      <w:r>
        <w:t>— Söndürə bilməsəm də, heç olmasa, kimin tərəfində olduğum bəlli olar.</w:t>
      </w:r>
    </w:p>
    <w:p>
      <w:pPr>
        <w:keepNext/>
        <w:keepLines/>
        <w:spacing w:before="160"/>
      </w:pPr>
      <w:r>
        <w:rPr>
          <w:b/>
        </w:rPr>
        <w:t>İbrət:</w:t>
      </w:r>
      <w:r>
        <w:t xml:space="preserve"> Əlindən çox şey gəlməsə də, haqqın yanında ol. Sevdiyin insanın dar günündə yanında olmağın özü də qiymətlidir.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 daşıyan qarışqa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