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Ən yaxşı üç şey</w:t>
      </w:r>
    </w:p>
    <w:p>
      <w:pPr>
        <w:spacing w:after="80"/>
      </w:pPr>
      <w:r>
        <w:t>Ata:</w:t>
      </w:r>
    </w:p>
    <w:p>
      <w:pPr/>
      <w:r>
        <w:t>— Oğul, həyatda bu üç şeyə can atmalıyıq: ən yaxşı yeməyi yeməli, ən yaxşı yataqda yatmalı, ən yaxşı evdə yaşamalıyıq.</w:t>
      </w:r>
    </w:p>
    <w:p>
      <w:pPr>
        <w:spacing w:after="80"/>
      </w:pPr>
      <w:r>
        <w:t>Oğul:</w:t>
      </w:r>
    </w:p>
    <w:p>
      <w:pPr>
        <w:spacing w:after="80"/>
      </w:pPr>
      <w:r>
        <w:t>— Ata, amma biz axı kasıbıq, bunu necə edə bilərik?</w:t>
      </w:r>
    </w:p>
    <w:p>
      <w:pPr>
        <w:spacing w:after="80"/>
      </w:pPr>
      <w:r>
        <w:t>Ata:</w:t>
      </w:r>
    </w:p>
    <w:p>
      <w:pPr>
        <w:keepNext/>
      </w:pPr>
      <w:r>
        <w:t>— Acanda yeyərsənsə, bu, sənin ən yaxşı yeməyin olar. Çox zəhmət çəkib yorğun yatarsansa, bu, sənin ən yaxşı yuxun olar. İnsanlara qəlbində yer verərsənsə, bu, sənin ən yaxşı evin olar.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Ən yaxşı yemək acanda yediyin, ən rahat yuxu zəhmətdən sonra yatdığındır. Ən gözəl ev isə könüllərdə tutduğun yerdir. Xoşbəxtlik təkcə imkandan deyil, həyata baxışdan da asılıdır.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Ən yaxşı üç şey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