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Ata və oğul</w:t>
      </w:r>
    </w:p>
    <w:p>
      <w:pPr>
        <w:jc w:val="left"/>
      </w:pPr>
      <w:r>
        <w:rPr>
          <w:rFonts w:ascii="Arial" w:hAnsi="Arial" w:eastAsia="Arial"/>
          <w:i w:val="0"/>
          <w:color w:val="000000"/>
          <w:sz w:val="22"/>
        </w:rPr>
        <w:t>Oğul atası ilə möhkəm mübahisədən sonra acıqlanıb evi tərk etmişdi. Buna görə qəlbi yaralanan ata da əsəbiləşmiş, evdə oğlunun adının belə çəkilməsini yasaq etmişdi. Ana isə hər gecə oğlunun yatağında oturub yastığını iyləyə-iyləyə yuxuya gedirdi.</w:t>
      </w:r>
    </w:p>
    <w:p>
      <w:pPr>
        <w:jc w:val="left"/>
      </w:pPr>
      <w:r>
        <w:rPr>
          <w:rFonts w:ascii="Arial" w:hAnsi="Arial" w:eastAsia="Arial"/>
          <w:i w:val="0"/>
          <w:color w:val="000000"/>
          <w:sz w:val="22"/>
        </w:rPr>
        <w:t>— Oğlum üçün darıxdım. Nə olar, gedib onu tapaq, evə gətirək, — desə də, ata razılaşmırdı.</w:t>
      </w:r>
    </w:p>
    <w:p>
      <w:pPr>
        <w:jc w:val="left"/>
      </w:pPr>
      <w:r>
        <w:rPr>
          <w:rFonts w:ascii="Arial" w:hAnsi="Arial" w:eastAsia="Arial"/>
          <w:i w:val="0"/>
          <w:color w:val="000000"/>
          <w:sz w:val="22"/>
        </w:rPr>
        <w:t>Aradan uzun müddət keçmişdi.</w:t>
      </w:r>
    </w:p>
    <w:p>
      <w:pPr>
        <w:jc w:val="left"/>
      </w:pPr>
      <w:r>
        <w:rPr>
          <w:rFonts w:ascii="Arial" w:hAnsi="Arial" w:eastAsia="Arial"/>
          <w:i w:val="0"/>
          <w:color w:val="000000"/>
          <w:sz w:val="22"/>
        </w:rPr>
        <w:t>Bir gün ananın daim göz yaşı içində olduğunu görən atanın ona rəhmi gəldi; cibindən oğlunun ünvanı yazılmış bir kağız parçası çıxarıb anaya uzatdı:</w:t>
      </w:r>
    </w:p>
    <w:p>
      <w:pPr>
        <w:jc w:val="left"/>
      </w:pPr>
      <w:r>
        <w:rPr>
          <w:rFonts w:ascii="Arial" w:hAnsi="Arial" w:eastAsia="Arial"/>
          <w:i w:val="0"/>
          <w:color w:val="000000"/>
          <w:sz w:val="22"/>
        </w:rPr>
        <w:t>— Get, bu ünvanda onu tapa bilərsən, — dedi. — Amma ünvanı mənim verdiyimi ona əsla söyləmə.</w:t>
      </w:r>
    </w:p>
    <w:p>
      <w:pPr>
        <w:jc w:val="left"/>
      </w:pPr>
      <w:r>
        <w:rPr>
          <w:rFonts w:ascii="Arial" w:hAnsi="Arial" w:eastAsia="Arial"/>
          <w:i w:val="0"/>
          <w:color w:val="000000"/>
          <w:sz w:val="22"/>
        </w:rPr>
        <w:t>Ata daha bir neçə söz desə də, ana sanki onu eşitmirdi; ağlında yalnız ünvan qalmışdı. Sevincindən uçurdu. Dərhal hazırlaşıb yola düşdü və kağızda yazılan ünvana çatdı. Bura bir təmirxana imiş. Oğlu əynində kombinezon çalışırdı. Ana bir neçə dəqiqə gözləri yaşlı halda oğlunu süzdü, nəhayət ona tərəf yürüdü. Uzun müddət ailəsindən xəbərsiz qalan, hamının onu unutduğunu zənn edən oğul anasını görüncə əvvəlcə çaşdı, sonra ona bərk-bərk sarıldı.</w:t>
      </w:r>
    </w:p>
    <w:p>
      <w:pPr>
        <w:jc w:val="left"/>
      </w:pPr>
      <w:r>
        <w:rPr>
          <w:rFonts w:ascii="Arial" w:hAnsi="Arial" w:eastAsia="Arial"/>
          <w:i w:val="0"/>
          <w:color w:val="000000"/>
          <w:sz w:val="22"/>
        </w:rPr>
        <w:t>Atasından başqa hər kəsi soruşdu, hal-əhval tutdu və sonda:</w:t>
      </w:r>
    </w:p>
    <w:p>
      <w:pPr>
        <w:jc w:val="left"/>
      </w:pPr>
      <w:r>
        <w:rPr>
          <w:rFonts w:ascii="Arial" w:hAnsi="Arial" w:eastAsia="Arial"/>
          <w:i w:val="0"/>
          <w:color w:val="000000"/>
          <w:sz w:val="22"/>
        </w:rPr>
        <w:t>— O adam necədir, hələ də qəzəblidir? — deyə anasından soruşdu.</w:t>
      </w:r>
    </w:p>
    <w:p>
      <w:pPr>
        <w:jc w:val="left"/>
      </w:pPr>
      <w:r>
        <w:rPr>
          <w:rFonts w:ascii="Arial" w:hAnsi="Arial" w:eastAsia="Arial"/>
          <w:i w:val="0"/>
          <w:color w:val="000000"/>
          <w:sz w:val="22"/>
        </w:rPr>
        <w:t>Ana bu sualı cavabsız qoyub:</w:t>
      </w:r>
    </w:p>
    <w:p>
      <w:pPr>
        <w:jc w:val="left"/>
      </w:pPr>
      <w:r>
        <w:rPr>
          <w:rFonts w:ascii="Arial" w:hAnsi="Arial" w:eastAsia="Arial"/>
          <w:i w:val="0"/>
          <w:color w:val="000000"/>
          <w:sz w:val="22"/>
        </w:rPr>
        <w:t>— Haydı, oğlum, gedək evə, — dedi.</w:t>
      </w:r>
    </w:p>
    <w:p>
      <w:pPr>
        <w:jc w:val="left"/>
      </w:pPr>
      <w:r>
        <w:rPr>
          <w:rFonts w:ascii="Arial" w:hAnsi="Arial" w:eastAsia="Arial"/>
          <w:i w:val="0"/>
          <w:color w:val="000000"/>
          <w:sz w:val="22"/>
        </w:rPr>
        <w:t>— Yox, ana, getməyəcəyəm. O adamla bir daha eyni evdə yaşaya bilmərəm, — dedi və iş yerinə tərəf yürüməyə başladı.</w:t>
      </w:r>
    </w:p>
    <w:p>
      <w:pPr>
        <w:jc w:val="left"/>
      </w:pPr>
      <w:r>
        <w:rPr>
          <w:rFonts w:ascii="Arial" w:hAnsi="Arial" w:eastAsia="Arial"/>
          <w:i w:val="0"/>
          <w:color w:val="000000"/>
          <w:sz w:val="22"/>
        </w:rPr>
        <w:t>Bir müddət arxasınca oğlunu seyr edən ana hazırladığı şirniyyatı ona vermək üçün səsləndi.</w:t>
      </w:r>
    </w:p>
    <w:p>
      <w:pPr>
        <w:jc w:val="left"/>
      </w:pPr>
      <w:r>
        <w:rPr>
          <w:rFonts w:ascii="Arial" w:hAnsi="Arial" w:eastAsia="Arial"/>
          <w:i w:val="0"/>
          <w:color w:val="000000"/>
          <w:sz w:val="22"/>
        </w:rPr>
        <w:t>Oğul sovqatı aldı:</w:t>
      </w:r>
    </w:p>
    <w:p>
      <w:pPr>
        <w:jc w:val="left"/>
      </w:pPr>
      <w:r>
        <w:rPr>
          <w:rFonts w:ascii="Arial" w:hAnsi="Arial" w:eastAsia="Arial"/>
          <w:i w:val="0"/>
          <w:color w:val="000000"/>
          <w:sz w:val="22"/>
        </w:rPr>
        <w:t>— Nə olar, ana, israr etmə, gəlməyəcəyəm. Bir dəfə də olsun məni axtarmayan, mənimlə maraqlanmayan bir adamla eyni evdə yaşaya bilmərəm, — dedi.</w:t>
      </w:r>
    </w:p>
    <w:p>
      <w:pPr>
        <w:jc w:val="left"/>
      </w:pPr>
      <w:r>
        <w:rPr>
          <w:rFonts w:ascii="Arial" w:hAnsi="Arial" w:eastAsia="Arial"/>
          <w:i w:val="0"/>
          <w:color w:val="000000"/>
          <w:sz w:val="22"/>
        </w:rPr>
        <w:t>Ana boynubükük halda:</w:t>
      </w:r>
    </w:p>
    <w:p>
      <w:pPr>
        <w:jc w:val="left"/>
      </w:pPr>
      <w:r>
        <w:rPr>
          <w:rFonts w:ascii="Arial" w:hAnsi="Arial" w:eastAsia="Arial"/>
          <w:i w:val="0"/>
          <w:color w:val="000000"/>
          <w:sz w:val="22"/>
        </w:rPr>
        <w:t>— Olsun, bala, sən bilən məsləhətdir. Görürəm ki, qərarın qətidir, evə qayıtmayacaqsan. Amma atan tapşırdı ki, son bir aydır dostluq etdiyi adamdan uzaq dursun — ondan sənə xeyir gəlməyəcək. Qoy köhnə dostu ilə barışsın, — dedi.</w:t>
      </w:r>
    </w:p>
    <w:p>
      <w:pPr>
        <w:jc w:val="left"/>
      </w:pPr>
      <w:r>
        <w:rPr>
          <w:rFonts w:ascii="Arial" w:hAnsi="Arial" w:eastAsia="Arial"/>
          <w:i w:val="0"/>
          <w:color w:val="000000"/>
          <w:sz w:val="22"/>
        </w:rPr>
        <w:t>Bunu eşidən oğul heyrətdən yerində donub qaldı.</w:t>
      </w:r>
    </w:p>
    <w:p>
      <w:pPr>
        <w:jc w:val="left"/>
      </w:pPr>
      <w:r>
        <w:rPr>
          <w:rFonts w:ascii="Arial" w:hAnsi="Arial" w:eastAsia="Arial"/>
          <w:i w:val="0"/>
          <w:color w:val="000000"/>
          <w:sz w:val="22"/>
        </w:rPr>
        <w:t>Ana evə döndü və atanı qınadı:</w:t>
      </w:r>
    </w:p>
    <w:p>
      <w:pPr>
        <w:jc w:val="left"/>
      </w:pPr>
      <w:r>
        <w:rPr>
          <w:rFonts w:ascii="Arial" w:hAnsi="Arial" w:eastAsia="Arial"/>
          <w:i w:val="0"/>
          <w:color w:val="000000"/>
          <w:sz w:val="22"/>
        </w:rPr>
        <w:t>— A kişi, harada olduğunu bilirdinsə, niyə məndən gizlədirdin? Demək, buna görə belə rahat idin?</w:t>
      </w:r>
    </w:p>
    <w:p>
      <w:pPr>
        <w:jc w:val="left"/>
      </w:pPr>
      <w:r>
        <w:rPr>
          <w:rFonts w:ascii="Arial" w:hAnsi="Arial" w:eastAsia="Arial"/>
          <w:i w:val="0"/>
          <w:color w:val="000000"/>
          <w:sz w:val="22"/>
        </w:rPr>
        <w:t>Daim əsəbi görünən ata kövrəldi, gözlərindən yaş axdı:</w:t>
      </w:r>
    </w:p>
    <w:p>
      <w:pPr>
        <w:jc w:val="left"/>
      </w:pPr>
      <w:r>
        <w:rPr>
          <w:rFonts w:ascii="Arial" w:hAnsi="Arial" w:eastAsia="Arial"/>
          <w:i w:val="0"/>
          <w:color w:val="000000"/>
          <w:sz w:val="22"/>
        </w:rPr>
        <w:t>— O mənim canımdır, canım, — dedi.</w:t>
      </w:r>
    </w:p>
    <w:p>
      <w:pPr>
        <w:jc w:val="left"/>
      </w:pPr>
      <w:r>
        <w:rPr>
          <w:rFonts w:ascii="Arial" w:hAnsi="Arial" w:eastAsia="Arial"/>
          <w:i w:val="0"/>
          <w:color w:val="000000"/>
          <w:sz w:val="22"/>
        </w:rPr>
        <w:t>— Nə vaxtdan bilirsən? — deyə ana soruşdu.</w:t>
      </w:r>
    </w:p>
    <w:p>
      <w:pPr>
        <w:jc w:val="left"/>
      </w:pPr>
      <w:r>
        <w:rPr>
          <w:rFonts w:ascii="Arial" w:hAnsi="Arial" w:eastAsia="Arial"/>
          <w:i w:val="0"/>
          <w:color w:val="000000"/>
          <w:sz w:val="22"/>
        </w:rPr>
        <w:t>— Getdiyi gündən. Bəzən günorta fasiləsində nə yeyib-içdiyini görmək üçün gedib uzaqdan izləyirdim. Hərdən evə gec gəlməyimin səbəbi də bu idi: axşamlar gedib oğlumuzun nə etdiyini, kimlərlə oturub-durduğunu bilmək üçün onu izləyirdim, — deyə ata cavab verdi.</w:t>
      </w:r>
    </w:p>
    <w:p>
      <w:pPr>
        <w:jc w:val="left"/>
      </w:pPr>
      <w:r>
        <w:rPr>
          <w:rFonts w:ascii="Arial" w:hAnsi="Arial" w:eastAsia="Arial"/>
          <w:i w:val="0"/>
          <w:color w:val="000000"/>
          <w:sz w:val="22"/>
        </w:rPr>
        <w:t>İxtiyarlar bir-birinə sarılıb ağlayarkən qapı döyüldü. Ana göz yaşlarını silə-silə qapını açmağa getdi.</w:t>
      </w:r>
    </w:p>
    <w:p>
      <w:pPr>
        <w:jc w:val="left"/>
      </w:pPr>
      <w:r>
        <w:rPr>
          <w:rFonts w:ascii="Arial" w:hAnsi="Arial" w:eastAsia="Arial"/>
          <w:i w:val="0"/>
          <w:color w:val="000000"/>
          <w:sz w:val="22"/>
        </w:rPr>
        <w:t>Oğul evə dönmüşdü. Valideynlərinin əlindən öpüb onları qucaqladı. Başa düşmüşdü — onu unutduğunu, qəlbindən qoparıb atdığını düşündüyü atasının əslində gözünü övladının üstündən heç ayırmadığını anlamışdı.</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Sevgini gizlətmə, göstər. Bəzən vaxtında atılan bir addım illərlə davam edən küskünlüyün qarşısını alır.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və oğul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