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I was ashamed, by God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It was during the COVID-19 pandemic. Your sword, as they say, was cutting both the branch and the front. After a long break, the following conversation takes place between two people who meet: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Hello, seagull, what's up? It's been a long time since you've seen each other. Where have you been?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No! I had COVID.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What? What is COVID?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What do you mean, what is it? You don't know what COVID is?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By God, I have no idea.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So you don't know. So you're saying you've never had COVID?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No, by God, I've never had it.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Shame on you. But don't you know that in this day and age, it's considered a shame not to have COVID?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No, by God, that's not possible, are you right?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May there never be a dawn!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Thank you very much for opening my eyes. Then let me go and get COVID too, or I'll be a disgrace to the community. I was ashamed, by God.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It is ridiculous to follow everything the crowd says is "shameful." Wisdom lies not in the gossip of the crowd, but in one's own thoughts.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was ashamed, by God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