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Newton's 2nd Law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physics teacher walks into the staff room after class and complains to his colleagues: "How stupid these students are! I explained Newton's 2nd Law to them three times, and finally I understood it myself, but they still didn't understand."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He who wants to teach someone else must first fully understand it himself. Explaining without understanding leads neither the teacher nor the learner to the same conclusion.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Newton's 2nd Law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