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power of truth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sword of truth is not bent, nor is its wrist twisted.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Truth is unbending and unyielding. Even though time passes and power changes, in the end, the righteous one stands firm.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power of truth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