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red dress</w:t>
      </w:r>
    </w:p>
    <w:p>
      <w:pPr>
        <w:jc w:val="left"/>
      </w:pPr>
      <w:r>
        <w:rPr>
          <w:rFonts w:ascii="Arial" w:hAnsi="Arial" w:eastAsia="Arial"/>
          <w:i w:val="0"/>
          <w:color w:val="000000"/>
          <w:sz w:val="22"/>
        </w:rPr>
        <w:t>The red dress was hanging in my mother's wardrobe. It seemed to shine next to the worn, faded clothes she had worn all her life.</w:t>
      </w:r>
    </w:p>
    <w:p>
      <w:pPr>
        <w:jc w:val="left"/>
      </w:pPr>
      <w:r>
        <w:rPr>
          <w:rFonts w:ascii="Arial" w:hAnsi="Arial" w:eastAsia="Arial"/>
          <w:i w:val="0"/>
          <w:color w:val="000000"/>
          <w:sz w:val="22"/>
        </w:rPr>
        <w:t>I went to touch my mother and the moment I saw it, I realized that she was living the last moments of her life.</w:t>
      </w:r>
    </w:p>
    <w:p>
      <w:pPr>
        <w:jc w:val="left"/>
      </w:pPr>
      <w:r>
        <w:rPr>
          <w:rFonts w:ascii="Arial" w:hAnsi="Arial" w:eastAsia="Arial"/>
          <w:i w:val="0"/>
          <w:color w:val="000000"/>
          <w:sz w:val="22"/>
        </w:rPr>
        <w:t>Seeing the red dress, I said to her:</w:t>
      </w:r>
    </w:p>
    <w:p>
      <w:pPr>
        <w:jc w:val="left"/>
      </w:pPr>
      <w:r>
        <w:rPr>
          <w:rFonts w:ascii="Arial" w:hAnsi="Arial" w:eastAsia="Arial"/>
          <w:i w:val="0"/>
          <w:color w:val="000000"/>
          <w:sz w:val="22"/>
        </w:rPr>
        <w:t>— Mom, what a beautiful dress! I have never seen you wear it before, — I said.</w:t>
      </w:r>
    </w:p>
    <w:p>
      <w:pPr>
        <w:jc w:val="left"/>
      </w:pPr>
      <w:r>
        <w:rPr>
          <w:rFonts w:ascii="Arial" w:hAnsi="Arial" w:eastAsia="Arial"/>
          <w:i w:val="0"/>
          <w:color w:val="000000"/>
          <w:sz w:val="22"/>
        </w:rPr>
        <w:t>— I have never worn it, — she said softly. — Sit down next to me, my beautiful daughter, I want to teach you a lesson before I leave this world.</w:t>
      </w:r>
    </w:p>
    <w:p>
      <w:pPr>
        <w:jc w:val="left"/>
      </w:pPr>
      <w:r>
        <w:rPr>
          <w:rFonts w:ascii="Arial" w:hAnsi="Arial" w:eastAsia="Arial"/>
          <w:i w:val="0"/>
          <w:color w:val="000000"/>
          <w:sz w:val="22"/>
        </w:rPr>
        <w:t>I sat down on the edge of the bed. My mother took a deep breath. “I don’t have much time left,” she said and continued:</w:t>
      </w:r>
    </w:p>
    <w:p>
      <w:pPr>
        <w:jc w:val="left"/>
      </w:pPr>
      <w:r>
        <w:rPr>
          <w:rFonts w:ascii="Arial" w:hAnsi="Arial" w:eastAsia="Arial"/>
          <w:i w:val="0"/>
          <w:color w:val="000000"/>
          <w:sz w:val="22"/>
        </w:rPr>
        <w:t>— While I thought I had always taught you good things, I now realize that I have taught you very wrong things.</w:t>
      </w:r>
    </w:p>
    <w:p>
      <w:pPr>
        <w:jc w:val="left"/>
      </w:pPr>
      <w:r>
        <w:rPr>
          <w:rFonts w:ascii="Arial" w:hAnsi="Arial" w:eastAsia="Arial"/>
          <w:i w:val="0"/>
          <w:color w:val="000000"/>
          <w:sz w:val="22"/>
        </w:rPr>
        <w:t>— What is that word, mother?</w:t>
      </w:r>
    </w:p>
    <w:p>
      <w:pPr>
        <w:jc w:val="left"/>
      </w:pPr>
      <w:r>
        <w:rPr>
          <w:rFonts w:ascii="Arial" w:hAnsi="Arial" w:eastAsia="Arial"/>
          <w:i w:val="0"/>
          <w:color w:val="000000"/>
          <w:sz w:val="22"/>
        </w:rPr>
        <w:t>— Listen to me. I have always believed that a good woman should not think of herself first. I should have thought of others before myself. I should have always fulfilled everyone's wishes, this, that. My desires were crushed under the desires of others. Who knows, maybe one day my desires would come true too. But that day never came. My whole life was spent in sacrifices—for your father, for your brothers and sisters, for you.</w:t>
      </w:r>
    </w:p>
    <w:p>
      <w:pPr>
        <w:jc w:val="left"/>
      </w:pPr>
      <w:r>
        <w:rPr>
          <w:rFonts w:ascii="Arial" w:hAnsi="Arial" w:eastAsia="Arial"/>
          <w:i w:val="0"/>
          <w:color w:val="000000"/>
          <w:sz w:val="22"/>
        </w:rPr>
        <w:t>— That's right, mother, you did everything a mother could do.</w:t>
      </w:r>
    </w:p>
    <w:p>
      <w:pPr>
        <w:jc w:val="left"/>
      </w:pPr>
      <w:r>
        <w:rPr>
          <w:rFonts w:ascii="Arial" w:hAnsi="Arial" w:eastAsia="Arial"/>
          <w:i w:val="0"/>
          <w:color w:val="000000"/>
          <w:sz w:val="22"/>
        </w:rPr>
        <w:t>— Oh, my daughter, what I did for you or for them didn't benefit me. Do you understand? I never wanted anything for myself! Your father is now in the next room, staring at the walls, annoyed. When the doctor told him that I was living my last days, he came to me and said:</w:t>
      </w:r>
    </w:p>
    <w:p>
      <w:pPr>
        <w:jc w:val="left"/>
      </w:pPr>
      <w:r>
        <w:rPr>
          <w:rFonts w:ascii="Arial" w:hAnsi="Arial" w:eastAsia="Arial"/>
          <w:i w:val="0"/>
          <w:color w:val="000000"/>
          <w:sz w:val="22"/>
        </w:rPr>
        <w:t>— You must not die, do you hear me? What will I do after you? — he said.</w:t>
      </w:r>
    </w:p>
    <w:p>
      <w:pPr>
        <w:jc w:val="left"/>
      </w:pPr>
      <w:r>
        <w:rPr>
          <w:rFonts w:ascii="Arial" w:hAnsi="Arial" w:eastAsia="Arial"/>
          <w:i w:val="0"/>
          <w:color w:val="000000"/>
          <w:sz w:val="22"/>
        </w:rPr>
        <w:t>— My daughter, I have always worked hard for you. Seven days a week... I was always the first to wake up in the house and the last to go to bed. I always ate the burnt bread, the smallest pieces. I spent every penny I had saved on your clothes, on your books—even if they were often unnecessary. I have never gone shopping and bought myself anything nice. I just bought that red dress you saw last year. I had some money saved up to fix the washing machine. When I got home with the dress, my father was very upset:</w:t>
      </w:r>
    </w:p>
    <w:p>
      <w:pPr>
        <w:jc w:val="left"/>
      </w:pPr>
      <w:r>
        <w:rPr>
          <w:rFonts w:ascii="Arial" w:hAnsi="Arial" w:eastAsia="Arial"/>
          <w:i w:val="0"/>
          <w:color w:val="000000"/>
          <w:sz w:val="22"/>
        </w:rPr>
        <w:t>— Where are you going to wear this dress? Are you going to the opera or something? — he said.</w:t>
      </w:r>
    </w:p>
    <w:p>
      <w:pPr>
        <w:jc w:val="left"/>
      </w:pPr>
      <w:r>
        <w:rPr>
          <w:rFonts w:ascii="Arial" w:hAnsi="Arial" w:eastAsia="Arial"/>
          <w:i w:val="0"/>
          <w:color w:val="000000"/>
          <w:sz w:val="22"/>
        </w:rPr>
        <w:t>In fact, he was right. I never wore that dress except when I tried it on in the store.</w:t>
      </w:r>
    </w:p>
    <w:p>
      <w:pPr>
        <w:jc w:val="left"/>
      </w:pPr>
      <w:r>
        <w:rPr>
          <w:rFonts w:ascii="Arial" w:hAnsi="Arial" w:eastAsia="Arial"/>
          <w:i w:val="0"/>
          <w:color w:val="000000"/>
          <w:sz w:val="22"/>
        </w:rPr>
        <w:t>— Oh, my daughter, I used to think that if a person does not think about himself in this world, he will be happy in the next. But I don’t believe that anymore. I think God wants us to fulfill our desires in this world and now. If a miracle could happen now and I could get out of this bed, I would be a very different person.</w:t>
      </w:r>
    </w:p>
    <w:p>
      <w:pPr>
        <w:jc w:val="left"/>
      </w:pPr>
      <w:r>
        <w:rPr>
          <w:rFonts w:ascii="Arial" w:hAnsi="Arial" w:eastAsia="Arial"/>
          <w:i w:val="0"/>
          <w:color w:val="000000"/>
          <w:sz w:val="22"/>
        </w:rPr>
        <w:t>These were my mother’s last words to me:</w:t>
      </w:r>
    </w:p>
    <w:p>
      <w:pPr>
        <w:jc w:val="left"/>
      </w:pPr>
      <w:r>
        <w:rPr>
          <w:rFonts w:ascii="Arial" w:hAnsi="Arial" w:eastAsia="Arial"/>
          <w:i w:val="0"/>
          <w:color w:val="000000"/>
          <w:sz w:val="22"/>
        </w:rPr>
        <w:t>— My daughter, — she said, — don’t follow my path. Promise me.</w:t>
      </w:r>
    </w:p>
    <w:p>
      <w:pPr>
        <w:jc w:val="left"/>
      </w:pPr>
      <w:r>
        <w:rPr>
          <w:rFonts w:ascii="Arial" w:hAnsi="Arial" w:eastAsia="Arial"/>
          <w:i w:val="0"/>
          <w:color w:val="000000"/>
          <w:sz w:val="22"/>
        </w:rPr>
        <w:t>I promised my mother and she breathed her last.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 who always forgets himself will one day find that he can't live for anything. Love others, but give yourself the right to live too.</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red dress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