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Language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Language is a flower, it grows in the mouth,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you don't water it and protect it, it will wither and disappear.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If the language is not protected, it will wither and disappear like a flower that is not watered. Keeping your mother tongue alive means using it lovingly every day.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