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A70AB" w14:textId="77777777" w:rsidR="008C5D42" w:rsidRPr="008C5D42" w:rsidRDefault="008C5D42" w:rsidP="008C5D42">
      <w:pPr>
        <w:pStyle w:val="Heading1"/>
      </w:pPr>
      <w:proofErr w:type="spellStart"/>
      <w:r w:rsidRPr="008C5D42">
        <w:t>Həkim</w:t>
      </w:r>
      <w:proofErr w:type="spellEnd"/>
      <w:r w:rsidRPr="008C5D42">
        <w:t xml:space="preserve"> </w:t>
      </w:r>
      <w:proofErr w:type="spellStart"/>
      <w:r w:rsidRPr="008C5D42">
        <w:t>qəbulunda</w:t>
      </w:r>
      <w:proofErr w:type="spellEnd"/>
    </w:p>
    <w:p w14:paraId="4A413161" w14:textId="77777777" w:rsidR="008C5D42" w:rsidRPr="008C5D42" w:rsidRDefault="008C5D42" w:rsidP="008C5D42">
      <w:pPr>
        <w:rPr>
          <w:lang/>
        </w:rPr>
      </w:pPr>
      <w:r w:rsidRPr="008C5D42">
        <w:rPr>
          <w:lang/>
        </w:rPr>
        <w:t>Həkim qəbuluna gəlmişdim. Növbəmi gözləyə-gözləyə bufetdən bir sendviç və alma suyu alıb, evdə çatdıra bilmədiyim səhər yeməyimi yemək istədim. Elə təzəcə yeməyə başlamışdım ki, kiminsə baxışlarını üzərimdə hiss etdim. Dönüb baxanda pəncərənin yanında oturmuş bir oğlan uşağının məni diqqətlə süzdüyünü gördüm.</w:t>
      </w:r>
    </w:p>
    <w:p w14:paraId="4210273C" w14:textId="77777777" w:rsidR="008C5D42" w:rsidRPr="008C5D42" w:rsidRDefault="008C5D42" w:rsidP="008C5D42">
      <w:pPr>
        <w:rPr>
          <w:lang/>
        </w:rPr>
      </w:pPr>
      <w:r>
        <w:t>Gözlərindəki ifadə sanki «mən də acam, yemək istəyirəm» deyirdi. Ürəyim yandı. Bufetə qayıdıb bir sendviç, bir də alma suyu alıb ona verdim. Uşaq iştahla yeməyə başladı. Sevindim, öz-özümə dedim: «Nə yaxşı, bir adama xeyir verdim, savab qazandım.»</w:t>
      </w:r>
    </w:p>
    <w:p w14:paraId="00BE1034" w14:textId="77777777" w:rsidR="008C5D42" w:rsidRPr="008C5D42" w:rsidRDefault="008C5D42" w:rsidP="008C5D42">
      <w:pPr>
        <w:rPr>
          <w:lang/>
        </w:rPr>
      </w:pPr>
      <w:r w:rsidRPr="008C5D42">
        <w:rPr>
          <w:lang/>
        </w:rPr>
        <w:t>Elə bu vaxt uşağın anası qeydiyyat otağından çıxdı. Mənzərəni görən kimi sürətlə mənə yaxınlaşdı:</w:t>
      </w:r>
    </w:p>
    <w:p w14:paraId="1680417B" w14:textId="77777777" w:rsidR="008C5D42" w:rsidRPr="008C5D42" w:rsidRDefault="008C5D42" w:rsidP="008C5D42">
      <w:pPr>
        <w:rPr>
          <w:lang/>
        </w:rPr>
      </w:pPr>
      <w:r w:rsidRPr="008C5D42">
        <w:rPr>
          <w:lang/>
        </w:rPr>
        <w:t>— Siz nə etdiniz? Axı niyə?! Həkim demişdi ki, uşağı müayinəyə ac gətirin. İşdən icazə alıb bu qədər uzaq yoldan gəlmişik ki, qəbula düşək. İndi sabah hər şeyi yenidən başlamalıyıq.</w:t>
      </w:r>
    </w:p>
    <w:p w14:paraId="515CD411" w14:textId="77777777" w:rsidR="008C5D42" w:rsidRPr="008C5D42" w:rsidRDefault="008C5D42" w:rsidP="008C5D42">
      <w:pPr>
        <w:rPr>
          <w:lang/>
        </w:rPr>
      </w:pPr>
      <w:r w:rsidRPr="008C5D42">
        <w:rPr>
          <w:lang/>
        </w:rPr>
        <w:t>Sonra göz yaşlarını saxlaya bilmədi.</w:t>
      </w:r>
    </w:p>
    <w:p w14:paraId="714060FC" w14:textId="77777777" w:rsidR="008C5D42" w:rsidRPr="008C5D42" w:rsidRDefault="008C5D42" w:rsidP="008C5D42">
      <w:pPr>
        <w:rPr>
          <w:lang/>
        </w:rPr>
      </w:pPr>
      <w:r w:rsidRPr="008C5D42">
        <w:rPr>
          <w:lang/>
        </w:rPr>
        <w:t>Donub qaldım, nə deyəcəyimi bilmədim. Yaxşılıq etdiyimi düşündüyüm yerdə, demə, birilərinin zəhmətini puça çıxarmışam. Atalarımız demişkən, qaş düzəltdiyim yerdə vurub göz çıxarmışdım.</w:t>
      </w:r>
    </w:p>
    <w:p w14:paraId="414BE7BF" w14:textId="77777777" w:rsidR="004B7658" w:rsidRDefault="004B7658">
      <w:pPr>
        <w:spacing w:after="40"/>
      </w:pPr>
    </w:p>
    <w:p w14:paraId="18065A0A" w14:textId="4783EAAA" w:rsidR="004B7658" w:rsidRDefault="008C5D42">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proofErr w:type="spellStart"/>
      <w:r w:rsidRPr="008C5D42">
        <w:rPr>
          <w:i/>
          <w:color w:val="333333"/>
        </w:rPr>
        <w:t>Hisslərimizə</w:t>
      </w:r>
      <w:proofErr w:type="spellEnd"/>
      <w:r w:rsidRPr="008C5D42">
        <w:rPr>
          <w:i/>
          <w:color w:val="333333"/>
        </w:rPr>
        <w:t xml:space="preserve"> və </w:t>
      </w:r>
      <w:proofErr w:type="spellStart"/>
      <w:r w:rsidRPr="008C5D42">
        <w:rPr>
          <w:i/>
          <w:color w:val="333333"/>
        </w:rPr>
        <w:t>təxminlərə</w:t>
      </w:r>
      <w:proofErr w:type="spellEnd"/>
      <w:r w:rsidRPr="008C5D42">
        <w:rPr>
          <w:i/>
          <w:color w:val="333333"/>
        </w:rPr>
        <w:t xml:space="preserve"> </w:t>
      </w:r>
      <w:proofErr w:type="spellStart"/>
      <w:r w:rsidRPr="008C5D42">
        <w:rPr>
          <w:i/>
          <w:color w:val="333333"/>
        </w:rPr>
        <w:t>əsaslanan</w:t>
      </w:r>
      <w:proofErr w:type="spellEnd"/>
      <w:r w:rsidRPr="008C5D42">
        <w:rPr>
          <w:i/>
          <w:color w:val="333333"/>
        </w:rPr>
        <w:t xml:space="preserve"> </w:t>
      </w:r>
      <w:proofErr w:type="spellStart"/>
      <w:r w:rsidRPr="008C5D42">
        <w:rPr>
          <w:i/>
          <w:color w:val="333333"/>
        </w:rPr>
        <w:t>fikirlərimiz</w:t>
      </w:r>
      <w:proofErr w:type="spellEnd"/>
      <w:r w:rsidRPr="008C5D42">
        <w:rPr>
          <w:i/>
          <w:color w:val="333333"/>
        </w:rPr>
        <w:t xml:space="preserve"> </w:t>
      </w:r>
      <w:proofErr w:type="spellStart"/>
      <w:r w:rsidRPr="008C5D42">
        <w:rPr>
          <w:i/>
          <w:color w:val="333333"/>
        </w:rPr>
        <w:t>bizi</w:t>
      </w:r>
      <w:proofErr w:type="spellEnd"/>
      <w:r w:rsidRPr="008C5D42">
        <w:rPr>
          <w:i/>
          <w:color w:val="333333"/>
        </w:rPr>
        <w:t xml:space="preserve"> </w:t>
      </w:r>
      <w:proofErr w:type="spellStart"/>
      <w:r w:rsidRPr="008C5D42">
        <w:rPr>
          <w:i/>
          <w:color w:val="333333"/>
        </w:rPr>
        <w:t>çaşdıra</w:t>
      </w:r>
      <w:proofErr w:type="spellEnd"/>
      <w:r w:rsidRPr="008C5D42">
        <w:rPr>
          <w:i/>
          <w:color w:val="333333"/>
        </w:rPr>
        <w:t xml:space="preserve"> və </w:t>
      </w:r>
      <w:proofErr w:type="spellStart"/>
      <w:r w:rsidRPr="008C5D42">
        <w:rPr>
          <w:i/>
          <w:color w:val="333333"/>
        </w:rPr>
        <w:t>yanlış</w:t>
      </w:r>
      <w:proofErr w:type="spellEnd"/>
      <w:r w:rsidRPr="008C5D42">
        <w:rPr>
          <w:i/>
          <w:color w:val="333333"/>
        </w:rPr>
        <w:t xml:space="preserve"> </w:t>
      </w:r>
      <w:proofErr w:type="spellStart"/>
      <w:r w:rsidRPr="008C5D42">
        <w:rPr>
          <w:i/>
          <w:color w:val="333333"/>
        </w:rPr>
        <w:t>qərarlar</w:t>
      </w:r>
      <w:proofErr w:type="spellEnd"/>
      <w:r w:rsidRPr="008C5D42">
        <w:rPr>
          <w:i/>
          <w:color w:val="333333"/>
        </w:rPr>
        <w:t xml:space="preserve"> </w:t>
      </w:r>
      <w:proofErr w:type="spellStart"/>
      <w:r w:rsidRPr="008C5D42">
        <w:rPr>
          <w:i/>
          <w:color w:val="333333"/>
        </w:rPr>
        <w:t>almamıza</w:t>
      </w:r>
      <w:proofErr w:type="spellEnd"/>
      <w:r w:rsidRPr="008C5D42">
        <w:rPr>
          <w:i/>
          <w:color w:val="333333"/>
        </w:rPr>
        <w:t xml:space="preserve"> </w:t>
      </w:r>
      <w:proofErr w:type="spellStart"/>
      <w:r w:rsidRPr="008C5D42">
        <w:rPr>
          <w:i/>
          <w:color w:val="333333"/>
        </w:rPr>
        <w:t>yol</w:t>
      </w:r>
      <w:proofErr w:type="spellEnd"/>
      <w:r w:rsidRPr="008C5D42">
        <w:rPr>
          <w:i/>
          <w:color w:val="333333"/>
        </w:rPr>
        <w:t xml:space="preserve"> </w:t>
      </w:r>
      <w:proofErr w:type="spellStart"/>
      <w:r w:rsidRPr="008C5D42">
        <w:rPr>
          <w:i/>
          <w:color w:val="333333"/>
        </w:rPr>
        <w:t>aça</w:t>
      </w:r>
      <w:proofErr w:type="spellEnd"/>
      <w:r w:rsidRPr="008C5D42">
        <w:rPr>
          <w:i/>
          <w:color w:val="333333"/>
        </w:rPr>
        <w:t xml:space="preserve"> </w:t>
      </w:r>
      <w:proofErr w:type="spellStart"/>
      <w:r w:rsidRPr="008C5D42">
        <w:rPr>
          <w:i/>
          <w:color w:val="333333"/>
        </w:rPr>
        <w:t>bilər</w:t>
      </w:r>
      <w:proofErr w:type="spellEnd"/>
      <w:r w:rsidR="00000000">
        <w:rPr>
          <w:i/>
          <w:color w:val="333333"/>
        </w:rPr>
        <w:t>.</w:t>
      </w:r>
    </w:p>
    <w:p w14:paraId="46B8E855" w14:textId="77777777" w:rsidR="004B7658" w:rsidRDefault="004B7658"/>
    <w:sectPr w:rsidR="004B765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273788">
    <w:abstractNumId w:val="8"/>
  </w:num>
  <w:num w:numId="2" w16cid:durableId="198207087">
    <w:abstractNumId w:val="6"/>
  </w:num>
  <w:num w:numId="3" w16cid:durableId="1194803096">
    <w:abstractNumId w:val="5"/>
  </w:num>
  <w:num w:numId="4" w16cid:durableId="1179732063">
    <w:abstractNumId w:val="4"/>
  </w:num>
  <w:num w:numId="5" w16cid:durableId="1533881579">
    <w:abstractNumId w:val="7"/>
  </w:num>
  <w:num w:numId="6" w16cid:durableId="2128698216">
    <w:abstractNumId w:val="3"/>
  </w:num>
  <w:num w:numId="7" w16cid:durableId="95518499">
    <w:abstractNumId w:val="2"/>
  </w:num>
  <w:num w:numId="8" w16cid:durableId="1015228041">
    <w:abstractNumId w:val="1"/>
  </w:num>
  <w:num w:numId="9" w16cid:durableId="194722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658"/>
    <w:rsid w:val="0056598B"/>
    <w:rsid w:val="008C5D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9CB6D"/>
  <w14:defaultImageDpi w14:val="300"/>
  <w15:docId w15:val="{499685C8-CD25-416A-8B18-94ECB36AF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154</Words>
  <Characters>1031</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2026-08-11T08:42:00Z</dcterms:modified>
  <cp:category/>
</cp:coreProperties>
</file>