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 More Effective Way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hunter walking through a forest came upon an unusual scene. A woodcutter had been hacking at a fallen tree for a long time with enormous effort. His face was drenched in sweat and his whole body was tense.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hunter approached and asked: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“Why is the work going so slowly and painfully? Your axe is completely blunt. Why not sharpen it?”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woodcutter stared at him in surprise: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“What are you talking about? Where would I find time to sharpen my axe? I still have twenty more trees to cut!”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Hard work is valuable, but unexamined effort can be wasteful. Sometimes a short pause to sharpen the tool makes all the work that follows faster and easier.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More Effective Way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