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4.14 İnsulin</w:t>
      </w:r>
    </w:p>
    <w:p>
      <w:pPr>
        <w:spacing w:after="80"/>
      </w:pPr>
      <w:r>
        <w:rPr>
          <w:rFonts w:ascii="Calibri" w:hAnsi="Calibri" w:eastAsia="Calibri"/>
          <w:b w:val="0"/>
          <w:i/>
          <w:color w:val="505050"/>
          <w:sz w:val="22"/>
        </w:rPr>
        <w:t>4. Tibb, biologiya və ictimai sağlamlıq</w:t>
      </w:r>
    </w:p>
    <w:p>
      <w:pPr>
        <w:spacing w:after="200"/>
      </w:pPr>
      <w:r>
        <w:rPr>
          <w:rFonts w:ascii="Calibri" w:hAnsi="Calibri" w:eastAsia="Calibri"/>
          <w:b w:val="0"/>
          <w:i/>
          <w:sz w:val="22"/>
        </w:rPr>
        <w:t>Dövr: təxminən 1921–1922-ci illər (insulinin ayrılması və ilk klinik istifadəsi); sonralar təmizlənmiş, sintetik və analoq insulinlərin hazırlanması | Əsas simalar: Frederik Bantinq; Çarlz Best; Con Makleod; Ceyms Kollip; sonrakı dövrün sənaye istehsalçıları və insulin analoqlarını hazırlayan alimlər</w:t>
      </w:r>
    </w:p>
    <w:p>
      <w:pPr>
        <w:spacing w:after="160" w:line="276" w:lineRule="auto"/>
      </w:pPr>
      <w:r>
        <w:rPr>
          <w:rFonts w:ascii="Calibri" w:hAnsi="Calibri" w:eastAsia="Calibri"/>
          <w:b w:val="0"/>
          <w:i w:val="0"/>
          <w:sz w:val="22"/>
        </w:rPr>
        <w:t>İnsulin hüceyrələrin qlükozanı mənimsəməsinə imkan verən hormondur; inyeksiya olunan insulin diabet zamanı çatışmayan və ya təsiri yetərli olmayan hormonu əvəz edir. İnsulinin ayrılması qısa müddətdə ölümlə nəticələnən xəstəliyi milyonlarla insan üçün idarə olunan xroniki vəziyyətə çevirdi.</w:t>
      </w:r>
    </w:p>
    <w:p>
      <w:pPr>
        <w:keepNext/>
        <w:spacing w:before="240" w:after="120"/>
      </w:pPr>
      <w:r>
        <w:rPr>
          <w:rFonts w:ascii="Calibri" w:hAnsi="Calibri" w:eastAsia="Calibri"/>
          <w:b/>
          <w:i w:val="0"/>
          <w:color w:val="004E8C"/>
          <w:sz w:val="28"/>
        </w:rPr>
        <w:t>Əsas faktlar</w:t>
      </w:r>
    </w:p>
    <w:p>
      <w:pPr>
        <w:pStyle w:val="ListBullet"/>
      </w:pPr>
      <w:r>
        <w:rPr>
          <w:rFonts w:ascii="Calibri" w:hAnsi="Calibri" w:eastAsia="Calibri"/>
          <w:b w:val="0"/>
          <w:i w:val="0"/>
          <w:sz w:val="22"/>
        </w:rPr>
        <w:t>Bantinq və Best Torontoda Makleod və Kolliplə birlikdə çalışaraq 1921–1922-ci illərdə fəal mədəaltı vəz ekstraktları hazırlayıblar</w:t>
      </w:r>
    </w:p>
    <w:p>
      <w:pPr>
        <w:pStyle w:val="ListBullet"/>
      </w:pPr>
      <w:r>
        <w:rPr>
          <w:rFonts w:ascii="Calibri" w:hAnsi="Calibri" w:eastAsia="Calibri"/>
          <w:b w:val="0"/>
          <w:i w:val="0"/>
          <w:sz w:val="22"/>
        </w:rPr>
        <w:t>Tip 1 diabetli ilk xəstələrdə ketoasidoz və kəskin arıqlama əlamətləri sürətlə geriləyib</w:t>
      </w:r>
    </w:p>
    <w:p>
      <w:pPr>
        <w:pStyle w:val="ListBullet"/>
      </w:pPr>
      <w:r>
        <w:rPr>
          <w:rFonts w:ascii="Calibri" w:hAnsi="Calibri" w:eastAsia="Calibri"/>
          <w:b w:val="0"/>
          <w:i w:val="0"/>
          <w:sz w:val="22"/>
        </w:rPr>
        <w:t>Heyvan mənşəli insulin sənaye miqyasında istehsal olunub; sonralar rekombinant insan insulini xammal məhdudiyyətlərini azaldıb</w:t>
      </w:r>
    </w:p>
    <w:p>
      <w:pPr>
        <w:pStyle w:val="ListBullet"/>
      </w:pPr>
      <w:r>
        <w:rPr>
          <w:rFonts w:ascii="Calibri" w:hAnsi="Calibri" w:eastAsia="Calibri"/>
          <w:b w:val="0"/>
          <w:i w:val="0"/>
          <w:sz w:val="22"/>
        </w:rPr>
        <w:t>İnsulin analoqları və yeridilmə cihazları müalicənin vaxtını və rahatlığını təkmilləşdirib</w:t>
      </w:r>
    </w:p>
    <w:p>
      <w:pPr>
        <w:pStyle w:val="ListBullet"/>
      </w:pPr>
      <w:r>
        <w:rPr>
          <w:rFonts w:ascii="Calibri" w:hAnsi="Calibri" w:eastAsia="Calibri"/>
          <w:b w:val="0"/>
          <w:i w:val="0"/>
          <w:sz w:val="22"/>
        </w:rPr>
        <w:t>Bu böyük elmi nailiyyətə baxmayaraq, insulinin qiyməti və əlçatanlığı hələ də qlobal ədalət məsələsidir</w:t>
      </w:r>
    </w:p>
    <w:p>
      <w:pPr>
        <w:keepNext/>
        <w:spacing w:before="240" w:after="120"/>
      </w:pPr>
      <w:r>
        <w:rPr>
          <w:rFonts w:ascii="Calibri" w:hAnsi="Calibri" w:eastAsia="Calibri"/>
          <w:b/>
          <w:i w:val="0"/>
          <w:color w:val="004E8C"/>
          <w:sz w:val="28"/>
        </w:rPr>
        <w:t>Bu nədir</w:t>
      </w:r>
    </w:p>
    <w:p>
      <w:pPr>
        <w:spacing w:after="160" w:line="276" w:lineRule="auto"/>
      </w:pPr>
      <w:r>
        <w:rPr>
          <w:rFonts w:ascii="Calibri" w:hAnsi="Calibri" w:eastAsia="Calibri"/>
          <w:b w:val="0"/>
          <w:i w:val="0"/>
          <w:sz w:val="22"/>
        </w:rPr>
        <w:t>İnsulin mədəaltı vəzin beta hüceyrələrində yaranan peptid hormondur və toxumalara qandakı qlükozanı mənimsəmək siqnalı verir. Tip 1 diabetdə həmin hüceyrələr məhv olur; tip 2 diabetdə isə çox vaxt insulinə qarşı müqavimətlə hormon çatışmazlığı birləşir. İnyeksiya və ya infuziya ilə verilən müalicəvi insulin çatışmayan siqnalı təmin edir və enerji mübadiləsinin davam etməsinə imkan yaradır. Sadə dillə desək, insulin şəkərin hüceyrəyə daxil olması üçün qapını açan açardır. İxtiranın mahiyyəti həmin açarı təmiz halda əldə etmək və düzgün dozada təhlükəsiz verməyi öyrənmək idi.</w:t>
      </w:r>
    </w:p>
    <w:p>
      <w:pPr>
        <w:keepNext/>
        <w:spacing w:before="240" w:after="120"/>
      </w:pPr>
      <w:r>
        <w:rPr>
          <w:rFonts w:ascii="Calibri" w:hAnsi="Calibri" w:eastAsia="Calibri"/>
          <w:b/>
          <w:i w:val="0"/>
          <w:color w:val="004E8C"/>
          <w:sz w:val="28"/>
        </w:rPr>
        <w:t>Onu kim kəşf və ya ixtira edib</w:t>
      </w:r>
    </w:p>
    <w:p>
      <w:pPr>
        <w:spacing w:after="160" w:line="276" w:lineRule="auto"/>
      </w:pPr>
      <w:r>
        <w:rPr>
          <w:rFonts w:ascii="Calibri" w:hAnsi="Calibri" w:eastAsia="Calibri"/>
          <w:b w:val="0"/>
          <w:i w:val="0"/>
          <w:sz w:val="22"/>
        </w:rPr>
        <w:t>Bir çox tədqiqatçı mədəaltı vəzin daxili sekresiya ifraz etdiyini düşünürdü. Bantinq vəzin axacağını bağlamaqla təcrübələr aparmağı təklif etdi, Best ona kömək etdi, Makleod laboratoriya və elmi rəhbərlik verdi, Kollip isə klinik istifadə üçün ekstraktları təmizlədi. Elmi birincilik və Nobel mükafatı ətrafında mübahisələr yaransa da, Toronto qrupunun 1922-ci ildə müalicə etdiyi xəstələr üsulun təsirini sübut etdilər. Sonrakı kimyaçılar və biotexnoloqlar molekulu yenidən istehsal etdilər. Sidikdə şəkəri izləyən və inyeksiya üsulunu öyrənən xəstələr də gündəlik müalicə praktikasının formalaşmasında iştirak etdilər. Bu kəşf estafet yarışı kimi başlandı və xəstəxana palatasında tamamlandı.</w:t>
      </w:r>
    </w:p>
    <w:p>
      <w:pPr>
        <w:keepNext/>
        <w:spacing w:before="240" w:after="120"/>
      </w:pPr>
      <w:r>
        <w:rPr>
          <w:rFonts w:ascii="Calibri" w:hAnsi="Calibri" w:eastAsia="Calibri"/>
          <w:b/>
          <w:i w:val="0"/>
          <w:color w:val="004E8C"/>
          <w:sz w:val="28"/>
        </w:rPr>
        <w:t>Nə vaxt və necə meydana gəlib</w:t>
      </w:r>
    </w:p>
    <w:p>
      <w:pPr>
        <w:spacing w:after="160" w:line="276" w:lineRule="auto"/>
      </w:pPr>
      <w:r>
        <w:rPr>
          <w:rFonts w:ascii="Calibri" w:hAnsi="Calibri" w:eastAsia="Calibri"/>
          <w:b w:val="0"/>
          <w:i w:val="0"/>
          <w:sz w:val="22"/>
        </w:rPr>
        <w:t>1922-ci ilin yanvarında Torontoda əldə olunan klinik uğur tibbi əlaqələr vasitəsilə heyrətamiz sürətlə yayıldı. Şirkətlər heyvanların mədəaltı vəzindən insulin alınmasını sənaye miqyasına çıxardı; 1920–1930-cu illər ərzində preparatın təmizliyi və standartlaşdırılması yaxşılaşdırıldı. Əsrin ortalarında təsir müddəti fərqli olan formullar yarandı, 1980-ci illərdə isə rekombinant insulin mənbəni dəyişdi. Sonralar qələm-şprislər, nasoslar və qlükozanı fasiləsiz ölçən cihazlar hormona qoşuldu. Soyuq zəncir və təlimin əlçatan olduğu yerlərdə insulin həyatları xilas etdi, bunların çatmadığı yerlərdə isə boşluqlar qaldı.</w:t>
      </w:r>
    </w:p>
    <w:p>
      <w:pPr>
        <w:keepNext/>
        <w:spacing w:before="240" w:after="120"/>
      </w:pPr>
      <w:r>
        <w:rPr>
          <w:rFonts w:ascii="Calibri" w:hAnsi="Calibri" w:eastAsia="Calibri"/>
          <w:b/>
          <w:i w:val="0"/>
          <w:color w:val="004E8C"/>
          <w:sz w:val="28"/>
        </w:rPr>
        <w:t>Elmi baxımdan əhəmiyyəti</w:t>
      </w:r>
    </w:p>
    <w:p>
      <w:pPr>
        <w:spacing w:after="160" w:line="276" w:lineRule="auto"/>
      </w:pPr>
      <w:r>
        <w:rPr>
          <w:rFonts w:ascii="Calibri" w:hAnsi="Calibri" w:eastAsia="Calibri"/>
          <w:b w:val="0"/>
          <w:i w:val="0"/>
          <w:sz w:val="22"/>
        </w:rPr>
        <w:t>İnsulin bir hormonu orqanizmdən ayırmağın, təsirini ölçməyin və çatışmazlığını əvəz etməyin mümkün olduğunu sübut etdi; bu, endokrinologiya üçün örnəyə çevrildi. İnsulinin amin turşusu ardıcıllığının və sonralar üçölçülü quruluşunun müəyyənləşdirilməsi zülal kimyasını inkişaf etdirdi. Rekombinant istehsal biotexnologiyanın ilk böyük nailiyyətlərindən biri oldu. Qlükoza homeostazının modellərində insulin və ona əks təsir göstərən hormonlar hələ də mərkəzi yer tutur. Klinika molekulyar əvəzetmənin xəstəliyin təbii gedişini tamamilə dəyişə bildiyini göstərdi.</w:t>
      </w:r>
    </w:p>
    <w:p>
      <w:pPr>
        <w:keepNext/>
        <w:spacing w:before="240" w:after="120"/>
      </w:pPr>
      <w:r>
        <w:rPr>
          <w:rFonts w:ascii="Calibri" w:hAnsi="Calibri" w:eastAsia="Calibri"/>
          <w:b/>
          <w:i w:val="0"/>
          <w:color w:val="004E8C"/>
          <w:sz w:val="28"/>
        </w:rPr>
        <w:t>Sonrakı inkişaflara necə təsir göstərib</w:t>
      </w:r>
    </w:p>
    <w:p>
      <w:pPr>
        <w:spacing w:after="160" w:line="276" w:lineRule="auto"/>
      </w:pPr>
      <w:r>
        <w:rPr>
          <w:rFonts w:ascii="Calibri" w:hAnsi="Calibri" w:eastAsia="Calibri"/>
          <w:b w:val="0"/>
          <w:i w:val="0"/>
          <w:sz w:val="22"/>
        </w:rPr>
        <w:t>Diabetli insanların daha uzun yaşaması ilə qidalanma elmi, qlükozanın uzunmüddətli monitorinqi və ürək-damar riskinin idarəsi müalicənin ayrılmaz hissəsinə çevrildi. İnsulin analoqlarında molekulun quruluşunun dəyişdirilməsi təsirin başlanma və ən yüksək nöqtəyə çatma vaxtını tənzimləməyi öyrətdi. Mədəaltı vəz adacıqları və kök hüceyrələr üzrə tədqiqatlar inyeksiyalara ehtiyacı aradan qaldıracaq müalicə axtarır. İnsulinin qiyməti barədə ictimai mübahisələr bu dərmanın əvəzedilməzliyindən qaynaqlanır. Sonrakı xroniki xəstəlik müalicələri də çatışmayan maddəni əvəz etmək məntiqindən yararlandı.</w:t>
      </w:r>
    </w:p>
    <w:p>
      <w:pPr>
        <w:keepNext/>
        <w:spacing w:before="240" w:after="120"/>
      </w:pPr>
      <w:r>
        <w:rPr>
          <w:rFonts w:ascii="Calibri" w:hAnsi="Calibri" w:eastAsia="Calibri"/>
          <w:b/>
          <w:i w:val="0"/>
          <w:color w:val="004E8C"/>
          <w:sz w:val="28"/>
        </w:rPr>
        <w:t>İnsan həyatını necə dəyişib</w:t>
      </w:r>
    </w:p>
    <w:p>
      <w:pPr>
        <w:spacing w:after="160" w:line="276" w:lineRule="auto"/>
      </w:pPr>
      <w:r>
        <w:rPr>
          <w:rFonts w:ascii="Calibri" w:hAnsi="Calibri" w:eastAsia="Calibri"/>
          <w:b w:val="0"/>
          <w:i w:val="0"/>
          <w:sz w:val="22"/>
        </w:rPr>
        <w:t>Bir vaxtlar diaqnozdan cəmi bir neçə ay sonra ölməyə məhkum uşaqlar artıq daim diqqətli olmaq şərti ilə böyüyüb yetkinliyə çata bildilər. Yeməyi, fiziki fəaliyyəti və yuxunu insulin dozası ilə uzlaşdırmaq lazım gəldi. Minnətdarlıqla yanaşı, damğalanma, qan şəkərinin həddən artıq düşməsi və daimi özünənəzarət yükü də yarandı. Ailələrin gündəlik həyatı əvvəlcə şprislər, sonralar isə sensorlar ətrafında quruldu. Sürətli ölüm hökmü şəkər balansını ömür boyu qorumaq bacarığına çevrildi, lakin bu imkan dünya apteklərində hamı üçün eyni dərəcədə əlçatan deyil.</w:t>
      </w:r>
    </w:p>
    <w:p>
      <w:pPr>
        <w:keepNext/>
        <w:spacing w:before="240" w:after="120"/>
      </w:pPr>
      <w:r>
        <w:rPr>
          <w:rFonts w:ascii="Calibri" w:hAnsi="Calibri" w:eastAsia="Calibri"/>
          <w:b/>
          <w:i w:val="0"/>
          <w:color w:val="004E8C"/>
          <w:sz w:val="28"/>
        </w:rPr>
        <w:t>Mənbələr və istinadlar</w:t>
      </w:r>
    </w:p>
    <w:p>
      <w:pPr>
        <w:keepNext/>
        <w:spacing w:before="240" w:after="120"/>
      </w:pPr>
      <w:r>
        <w:rPr>
          <w:rFonts w:ascii="Calibri" w:hAnsi="Calibri" w:eastAsia="Calibri"/>
          <w:b/>
          <w:i w:val="0"/>
          <w:color w:val="004E8C"/>
          <w:sz w:val="24"/>
        </w:rPr>
        <w:t>A. Kitablar və əsas elmi əsərlər</w:t>
      </w:r>
    </w:p>
    <w:p>
      <w:pPr>
        <w:spacing w:after="80"/>
        <w:ind w:left="360"/>
      </w:pPr>
      <w:r>
        <w:rPr>
          <w:rFonts w:ascii="Calibri" w:hAnsi="Calibri" w:eastAsia="Calibri"/>
          <w:b w:val="0"/>
          <w:i w:val="0"/>
          <w:sz w:val="22"/>
        </w:rPr>
        <w:t>1. Bliss, Michael. The Discovery of Insulin. 25th anniversary ed. Chicago: University of Chicago Press, 2007.</w:t>
      </w:r>
    </w:p>
    <w:p>
      <w:pPr>
        <w:keepNext/>
        <w:spacing w:before="240" w:after="120"/>
      </w:pPr>
      <w:r>
        <w:rPr>
          <w:rFonts w:ascii="Calibri" w:hAnsi="Calibri" w:eastAsia="Calibri"/>
          <w:b/>
          <w:i w:val="0"/>
          <w:color w:val="004E8C"/>
          <w:sz w:val="24"/>
        </w:rPr>
        <w:t>C. Təşkilatların materialları və ensiklopedik mənbələr</w:t>
      </w:r>
    </w:p>
    <w:p>
      <w:pPr>
        <w:spacing w:after="80"/>
        <w:ind w:left="360"/>
      </w:pPr>
      <w:r>
        <w:rPr>
          <w:rFonts w:ascii="Calibri" w:hAnsi="Calibri" w:eastAsia="Calibri"/>
          <w:b w:val="0"/>
          <w:i w:val="0"/>
          <w:sz w:val="22"/>
        </w:rPr>
        <w:t>1. Encyclopaedia Britannica. “Insulin” (“İnsulin”).</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https://www.britannica.com/science/insulin</w:t>
        </w:r>
      </w:hyperlink>
    </w:p>
    <w:p>
      <w:pPr>
        <w:spacing w:after="80"/>
        <w:ind w:left="360"/>
      </w:pPr>
      <w:r>
        <w:rPr>
          <w:rFonts w:ascii="Calibri" w:hAnsi="Calibri" w:eastAsia="Calibri"/>
          <w:b w:val="0"/>
          <w:i w:val="0"/>
          <w:sz w:val="22"/>
        </w:rPr>
        <w:t>2. Encyclopaedia Britannica. “Frederick Banting” (“Frederik Bantinq”).</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https://www.britannica.com/biography/Frederick-Grant-Banting</w:t>
        </w:r>
      </w:hyperlink>
    </w:p>
    <w:p>
      <w:pPr>
        <w:keepNext/>
        <w:spacing w:before="240" w:after="120"/>
      </w:pPr>
      <w:r>
        <w:rPr>
          <w:rFonts w:ascii="Calibri" w:hAnsi="Calibri" w:eastAsia="Calibri"/>
          <w:b/>
          <w:i w:val="0"/>
          <w:color w:val="004E8C"/>
          <w:sz w:val="24"/>
        </w:rPr>
        <w:t>D. Muzey, arxiv və kitabxana materialları</w:t>
      </w:r>
    </w:p>
    <w:p>
      <w:pPr>
        <w:spacing w:after="80"/>
        <w:ind w:left="360"/>
      </w:pPr>
      <w:r>
        <w:rPr>
          <w:rFonts w:ascii="Calibri" w:hAnsi="Calibri" w:eastAsia="Calibri"/>
          <w:b w:val="0"/>
          <w:i w:val="0"/>
          <w:sz w:val="22"/>
        </w:rPr>
        <w:t>1. University of Toronto. İnsulinin kəşfi və ilkin inkişafı haqqında arxiv.</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https://insulin.library.utoronto.ca/</w:t>
        </w:r>
      </w:hyperlink>
    </w:p>
    <w:p>
      <w:pPr>
        <w:spacing w:after="80"/>
        <w:ind w:left="360"/>
      </w:pPr>
      <w:r>
        <w:rPr>
          <w:rFonts w:ascii="Calibri" w:hAnsi="Calibri" w:eastAsia="Calibri"/>
          <w:b w:val="0"/>
          <w:i w:val="0"/>
          <w:sz w:val="22"/>
        </w:rPr>
        <w:t>2. Nobel Prize. 1923-cü il fiziologiya və ya tibb üzrə Nobel mükafatı (Bantinq və Makleod).</w:t>
      </w:r>
      <w:r>
        <w:rPr>
          <w:rFonts w:ascii="Calibri" w:hAnsi="Calibri" w:eastAsia="Calibri"/>
          <w:b w:val="0"/>
          <w:i w:val="0"/>
          <w:sz w:val="22"/>
        </w:rPr>
        <w:t xml:space="preserve"> </w:t>
      </w:r>
      <w:hyperlink r:id="rId12">
        <w:r>
          <w:rPr>
            <w:rFonts w:ascii="Calibri" w:hAnsi="Calibri" w:eastAsia="Calibri"/>
            <w:b w:val="0"/>
            <w:i w:val="0"/>
            <w:sz w:val="22"/>
            <w:color w:val="0563C1"/>
            <w:u w:val="single"/>
          </w:rPr>
          <w:t>https://www.nobelprize.org/prizes/medicine/1923/summary/</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insulin" TargetMode="External"/><Relationship Id="rId10" Type="http://schemas.openxmlformats.org/officeDocument/2006/relationships/hyperlink" Target="https://www.britannica.com/biography/Frederick-Grant-Banting" TargetMode="External"/><Relationship Id="rId11" Type="http://schemas.openxmlformats.org/officeDocument/2006/relationships/hyperlink" Target="https://insulin.library.utoronto.ca/" TargetMode="External"/><Relationship Id="rId12" Type="http://schemas.openxmlformats.org/officeDocument/2006/relationships/hyperlink" Target="https://www.nobelprize.org/prizes/medicine/1923/summa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4.14 İnsulin</dc:title>
  <dc:subject>Kəşflər və ixtiralar — Azərbaycan dilində tərcümə</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