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4.10 Pasterizasiya</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1860-cı illər (Pasterin şərab və pivəni istiliklə emal etməsi); sonralar üsul südə uyğunlaşdırılıb | Əsas simalar: Lui Paster; südün pasterizasiyasını geniş miqyasda tətbiq edən sonrakı dövrün süd sənayesi alimləri və ictimai səhiyyə islahatçıları</w:t>
      </w:r>
    </w:p>
    <w:p>
      <w:pPr>
        <w:spacing w:after="160" w:line="276" w:lineRule="auto"/>
      </w:pPr>
      <w:r>
        <w:rPr>
          <w:rFonts w:ascii="Calibri" w:hAnsi="Calibri" w:eastAsia="Calibri"/>
          <w:b w:val="0"/>
          <w:i w:val="0"/>
          <w:sz w:val="22"/>
        </w:rPr>
        <w:t>Pasterizasiya qidanı və ya içkini elə qızdırmaqdır ki, məhsulun dadı və xüsusiyyətləri pozulmasın, amma içindəki təhlükəli mikrobların (çılpaq gözlə görünməyən kiçik canlıların) çoxu məhv olsun. Bu üsul südü, şərabı və başqa gündəlik məhsulları xeyli təhlükəsiz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Lui Paster mülayim qızdırmanın şərab və pivəni xarab olmaqdan qoruya bildiyini göstərib.</w:t>
      </w:r>
    </w:p>
    <w:p>
      <w:pPr>
        <w:pStyle w:val="ListBullet"/>
      </w:pPr>
      <w:r>
        <w:rPr>
          <w:rFonts w:ascii="Calibri" w:hAnsi="Calibri" w:eastAsia="Calibri"/>
          <w:b w:val="0"/>
          <w:i w:val="0"/>
          <w:sz w:val="22"/>
        </w:rPr>
        <w:t>Üsul mayeni uzun müddət qaynatmadan onun tərkibindəki mikrobları zərərsizləşdirir.</w:t>
      </w:r>
    </w:p>
    <w:p>
      <w:pPr>
        <w:pStyle w:val="ListBullet"/>
      </w:pPr>
      <w:r>
        <w:rPr>
          <w:rFonts w:ascii="Calibri" w:hAnsi="Calibri" w:eastAsia="Calibri"/>
          <w:b w:val="0"/>
          <w:i w:val="0"/>
          <w:sz w:val="22"/>
        </w:rPr>
        <w:t>Südün pasterizasiyası vərəm və başqa yoluxucu xəstəliklərə qarşı mühüm ictimai sağlamlıq vasitəsinə çevrilib.</w:t>
      </w:r>
    </w:p>
    <w:p>
      <w:pPr>
        <w:pStyle w:val="ListBullet"/>
      </w:pPr>
      <w:r>
        <w:rPr>
          <w:rFonts w:ascii="Calibri" w:hAnsi="Calibri" w:eastAsia="Calibri"/>
          <w:b w:val="0"/>
          <w:i w:val="0"/>
          <w:sz w:val="22"/>
        </w:rPr>
        <w:t>Təhlükəsizliklə dad arasında tarazlıq yaratmaq üçün uyğun temperatur və müddət seçilir.</w:t>
      </w:r>
    </w:p>
    <w:p>
      <w:pPr>
        <w:pStyle w:val="ListBullet"/>
      </w:pPr>
      <w:r>
        <w:rPr>
          <w:rFonts w:ascii="Calibri" w:hAnsi="Calibri" w:eastAsia="Calibri"/>
          <w:b w:val="0"/>
          <w:i w:val="0"/>
          <w:sz w:val="22"/>
        </w:rPr>
        <w:t>Pasterizasiya təmiz istehsal və soyuducu şəraitini tamamlayır, lakin onları əvəz etmir.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Pasterizasiya süd, şirə, şərab və pivə kimi mayelərdə xəstəlik törədən və ya məhsulu xarab edən mikrobların miqdarını azaldan nəzarətli istilik emalıdır. Maye müəyyən müddət ərzində müəyyən temperatura qədər qızdırılır, sonra soyudulur. Beləcə bir çox zərərli mikrob məhv olur, dad və qida dəyəri isə güclü qaynatmaqla müqayisədə daha yaxşı qorunur. Pasterizasiya bütün mikrobları — hətta sporları (mikrobların çox davamlı, «yuxu» halını) belə məhv edən tam sterilizasiya deyil. Bu, təhlükəsizliklə məhsulun keyfiyyəti arasında praktik bir tarazlıqdır. Sadə desək, istilik şüşədəki içkini qısa və ehtiyatlı bir emalla qoruyur, içki isə öz xüsusiyyətlərini itirmir.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Lui Paster şərabın niyə turşuduğunu araşdırarkən, məhsulun xarab olmasının mikroblardan qaynaqlandığını gördü və mülayim qızdırmanın içkini qoruya bildiyini göstərdi. Bu praktik üsul onun mikroblar haqqında apardığı daha geniş tədqiqatların bir hissəsi idi. Sonralar süd üzrə mütəxəssislər süd üçün uyğun temperatur rejimləri hazırladılar, şəhər səhiyyə idarələri isə bu qaydaların qanunla tətbiqini təmin etdilər. Proses Pasterin adını daşıyır, amma onu gündəlik həyatın ayrılmaz hissəsinə çevirən əslində ictimai səhiyyə mühəndisləri olub.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Pasterin 1860-cı illərdə apardığı istilik emalı Fransanın şərab və pivə sənayesini mikrobların vurduğu ziyandan qorudu. XIX əsrin sonu və XX əsrin əvvəllərində şəhərlər körpə ölümünə və südlə yayılan xəstəliklərə qarşı mübarizə apardıqca südün pasterizasiyası daha da geniş yayıldı. Yüksək temperaturda qısa müddətli emal (HTST), daha sonra isə çox yüksək temperatur rejimi (UHT) böyük həcmdə istehsalı asanlaşdırdı. Əvvəl şüşə butulkalar, sonra karton qablaşdırma və soyuq zəncir (məhsulun daim soyuq saxlanılması) emal olunmuş südün daşınmasına imkan verdi. Bu üsul yalnız elmi bilik sayəsində deyil, ərzaq nəzarətinə dair dövlət qərarları sayəsində də geniş yayıldı.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Pasterizasiya mikrobiologiyanın (mikrobları öyrənən elm sahəsinin) praktik tətbiqidir: verilən istilik miqdarı mikrobların nə qədər sürətlə məhv olması ilə müqayisə edilir. Bu üsul mikrob nəzəriyyəsini gündəlik ticarətdə də təsdiqlədi — məhsulun xarab olmasının səbəbi sadəcə müəmmalı «hava» deyildi, mikroblar idi. Mikrobların istiliklə məhv olma sürəti və fermentlərin zədələnməsi dəqiq ölçülə bilən mühəndislik məsələlərinə çevrildi. Qida elmi məhz bu tarazlıqların öyrənilməsi ətrafında inkişaf etdi. Pasterizasiya göstərdi ki, hər bir hüceyrəni tək-tək görmədən də gözlə görünməyən canlıları idarə etmək mümkündür.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Təhlükəsiz süd şəhərlərdə uşaqların düzgün qidalanmasına dayaq oldu. Konservləşdirmə, aseptik qablaşdırma (mikrobsuz mühitdə qablaşdırma) və müasir qida təhlükəsizliyi sistemləri eyni mikrobioloji məntiqə əsaslanır. Vaksinlər və antibiotiklər xəstəliklərlə başqa yollarla mübarizə aparır, pasterizasiya isə xəstəliyin içki vasitəsilə yayılmasının qarşısını alır. Müasir süd və şirə zavodlarında istilik mübadilə aparatları əsas yer tutur. İşlənməmiş (çiy) süd ətrafındakı mübahisələr hələ də Pasterin qarşısına qoyduğu seçimdən doğur: daha az emal, yoxsa daha az risk.</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Bu qaydaların tətbiq olunduğu yerlərdə ailələr mağazadan alınan südə daha çox güvənə bildi, çirklənmiş süd məhsullarından ölən uşaqların sayı azaldı. Şərab və pivəni daha uzun müddət saxlamaq və uzaq yerlərə daşımaq da mümkün oldu. Dad bir qədər dəyişdi; bəzi insanlar emal olunmamış məhsulu daha çox bəyənərək yüksək riski qəbul etdilər. Ümumilikdə pasterizasiya tez-tez təhlükə yaradan gündəlik içkini etibarlı bir ərzağa çevirdi. Bu, ictimai sağlamlığın çox diqqət çəkməyən, amma ən təsirli vasitələrindən biridir.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Debré, Patrice. Louis Pasteur. Baltimore: Johns Hopkins University Press, 1998.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“Pasteurization” (“Pasterizasiya”).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https://www.britannica.com/science/pasteurization</w:t>
        </w:r>
      </w:hyperlink>
    </w:p>
    <w:p>
      <w:pPr>
        <w:spacing w:after="80"/>
        <w:ind w:left="360"/>
      </w:pPr>
      <w:r>
        <w:rPr>
          <w:rFonts w:ascii="Calibri" w:hAnsi="Calibri" w:eastAsia="Calibri"/>
          <w:b w:val="0"/>
          <w:i w:val="0"/>
          <w:sz w:val="22"/>
        </w:rPr>
        <w:t>2. Ümumdünya Səhiyyə Təşkilatı. Qida təhlükəsizliyi haqqında məlumat vərəqi.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https://www.who.int/news-room/fact-sheets/detail/food-safety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Institut Pasteur. Lui Pasterin fəaliyyəti haqqında tarixi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https://www.pasteur.fr/en</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Pasteurization Changed the World” (“Pasterizasiya dünyanı necə dəyişdi”).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https://www.smithsonianmag.com/science-nature/how-pasteurization-changed-world-180964581/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asteurization" TargetMode="External"/><Relationship Id="rId10" Type="http://schemas.openxmlformats.org/officeDocument/2006/relationships/hyperlink" Target="https://www.who.int/news-room/fact-sheets/detail/food-safety" TargetMode="External"/><Relationship Id="rId11" Type="http://schemas.openxmlformats.org/officeDocument/2006/relationships/hyperlink" Target="https://www.pasteur.fr/en" TargetMode="External"/><Relationship Id="rId12" Type="http://schemas.openxmlformats.org/officeDocument/2006/relationships/hyperlink" Target="https://www.smithsonianmag.com/science-nature/how-pasteurization-changed-world-180964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4.10 Pasterizasiya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