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6.11 GPS (Qlobal Mövqetəyinetmə Sistemi)</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1973-cü il (proqramın təsdiqi); 1978-ci il (ilk sınaq peykinin buraxılması); 1995-ci il (tam əməliyyat imkanları) | Əsas simalar: ABŞ Müdafiə Nazirliyi; Rocer L. İston; Ayvan Gettinq; Bradford Parkinson</w:t>
      </w:r>
    </w:p>
    <w:p>
      <w:pPr>
        <w:spacing w:after="160" w:line="276" w:lineRule="auto"/>
      </w:pPr>
      <w:r>
        <w:rPr>
          <w:rFonts w:ascii="Calibri" w:hAnsi="Calibri" w:eastAsia="Calibri"/>
          <w:b w:val="0"/>
          <w:i w:val="0"/>
          <w:sz w:val="22"/>
        </w:rPr>
        <w:t>GPS peykləri dəqiq vaxt və öz mövqe (orbit) məlumatlarını daim yayımlayır. Yerdəki qəbuledici bir neçə siqnalı müqayisə edərək öz yerini hesablayır. Beləliklə, telefonlar, avtomobillər, gəmilər və təyyarələr dəqiq naviqasiya imkanı qazanır.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ABŞ Müdafiə Nazirliyi NAVSTAR GPS sistemini 1970-ci illərdən etibarən hazırladı</w:t>
      </w:r>
    </w:p>
    <w:p>
      <w:pPr>
        <w:pStyle w:val="ListBullet"/>
      </w:pPr>
      <w:r>
        <w:rPr>
          <w:rFonts w:ascii="Calibri" w:hAnsi="Calibri" w:eastAsia="Calibri"/>
          <w:b w:val="0"/>
          <w:i w:val="0"/>
          <w:sz w:val="22"/>
        </w:rPr>
        <w:t>Sistemin tam işlək vəziyyətə çatdığı 1995-ci ildə rəsmən elan olundu</w:t>
      </w:r>
    </w:p>
    <w:p>
      <w:pPr>
        <w:pStyle w:val="ListBullet"/>
      </w:pPr>
      <w:r>
        <w:rPr>
          <w:rFonts w:ascii="Calibri" w:hAnsi="Calibri" w:eastAsia="Calibri"/>
          <w:b w:val="0"/>
          <w:i w:val="0"/>
          <w:sz w:val="22"/>
        </w:rPr>
        <w:t>Qəbuledici yerini hesablamaq üçün bir neçə peykdən gələn siqnalların yol müddətini ölçür</w:t>
      </w:r>
    </w:p>
    <w:p>
      <w:pPr>
        <w:pStyle w:val="ListBullet"/>
      </w:pPr>
      <w:r>
        <w:rPr>
          <w:rFonts w:ascii="Calibri" w:hAnsi="Calibri" w:eastAsia="Calibri"/>
          <w:b w:val="0"/>
          <w:i w:val="0"/>
          <w:sz w:val="22"/>
        </w:rPr>
        <w:t>Atom saatları və Eynşteynin nisbilik nəzəriyyəsindən (zaman və məkanın necə əlaqəli olduğunu izah edən nəzəriyyədən) irəli gələn düzəlişlər sistemin dəqiqliyini qoruyur</w:t>
      </w:r>
    </w:p>
    <w:p>
      <w:pPr>
        <w:pStyle w:val="ListBullet"/>
      </w:pPr>
      <w:r>
        <w:rPr>
          <w:rFonts w:ascii="Calibri" w:hAnsi="Calibri" w:eastAsia="Calibri"/>
          <w:b w:val="0"/>
          <w:i w:val="0"/>
          <w:sz w:val="22"/>
        </w:rPr>
        <w:t>Digər sistemlərə Rusiyanın GLONASS, Avropanın Galileo və Çinin BeiDou sistemləri daxildir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GPS öz mövqeyini və dəqiq vaxtı daim yayımlayan peyklər qrupudur. Qəbuledici bir neçə peykdən gələn siqnalların ona çatması üçün lazım olan vaxtı ölçür. Sonra bu vaxtlardan hesabladığı məsafələrə əsasən trilaterasiya (bir neçə məlum nöqtəyə olan məsafəyə görə yerini tapma üsulu) adlanan üsulla öz mövqeyini hesablayır. Qəbuledici, əsasən, yalnız dinləyir; adi GPS işləmək üçün geriyə heç bir siqnal göndərməyə ehtiyac duymur.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 Müdafiə Nazirliyi əvvəlki peyk naviqasiyası və dəqiq vaxt ölçmə layihələrini 1970-ci illərdə GPS proqramında birləşdirdi. Rocer İston, Ayvan Gettinq, Bradford Parkinson və böyük bir mühəndis qrupu sistemə mühüm töhfələr verdi. İlk dövrlərdə adi istifadəçilərə çatan siqnalların dəqiqliyi qəsdən azaldılırdı. ABŞ "Selective Availability" ("seçmə əlçatanlıq") adlanan bu məhdudiyyəti 2000-ci ildə aradan qaldırdı.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Soyuq müharibə dövründə gəmilər, təyyarələr və silah sistemləri üçün dəqiq naviqasiyaya ehtiyac yarandı. GPS proqramı 1973-cü ildə təsdiqləndi, ilk sınaq peyki isə 1978-ci ildə orbitə çıxarıldı. Sistem 1995-ci ildə tam işlək vəziyyətə çatdı. Qəbuledicilərin kiçilməsi və "seçmə əlçatanlıq" məhdudiyyətinin ləğvi GPS-in avtomobillərdə və telefonlarda geniş yayılmasına kömək etdi.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GPS atom saatlarını, radio siqnallarını, peyklərin orbit hərəkət qanunlarını və Eynşteynin nisbilik nəzəriyyəsini bir sistemdə birləşdirir. Sürətli hərəkət və cazibə qüvvəsi peyklərdəki saatların Yer səthindəki saatlardan fərqli sürətlə işləməsinə səbəb olur. Mühəndislər bu fərqi hesablayıb düzəldirlər; əks halda mövqe xətaları sürətlə artardı. Alimlər GPS-dən Yer qabığının hərəkətini və atmosferdəki dəyişiklikləri ölçmək üçün də istifadə edirlər.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GPS rəqəmsal xəritələrin, aviasiyanın, dəqiq əkinçiliyin, tikintinin, maliyyə əməliyyatlarının və fövqəladə hallara cavab tədbirlərinin işini dəstəkləyir. GNSS (Qlobal Naviqasiya Peyk Sistemi) Galileo, GLONASS və BeiDou da daxil olmaqla bütün oxşar peyk sistemlərinin ümumi adıdır. Bu sistemlərdən asılılığın artması radio maneələrini və saxta siqnalları ciddi bir təhlükəyə çevirib. Tədqiqatçılar indi daha etibarlı qəbuledicilər və ehtiyat vaxt sinxronlaşdırma sistemləri hazırlayırlar.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GPS insanlara sanki yeni bir məkan hissi bəxş etdi. Onun işini belə təsəvvür etmək olar: bir neçə zəngin dəqiq vaxtda çalınan səsini eşidib, hər birinin nə qədər gecikdiyinə görə özünün harada dayandığını hesablamaq. Sürücülər tanımadıqları ünvanları tapır, fermerlər texnikanı dəqiq istiqamətləndirir, xilasedicilər isə yardım istəyən insanların yerini müəyyən edirlər. Eyni mövqe məlumatları insanları izləmək və nəzarət etmək üçün də istifadə oluna bilər.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“GPS”.</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https://www.britannica.com/technology/GPS</w:t>
        </w:r>
      </w:hyperlink>
    </w:p>
    <w:p>
      <w:pPr>
        <w:spacing w:after="80"/>
        <w:ind w:left="360"/>
      </w:pPr>
      <w:r>
        <w:rPr>
          <w:rFonts w:ascii="Calibri" w:hAnsi="Calibri" w:eastAsia="Calibri"/>
          <w:b w:val="0"/>
          <w:i w:val="0"/>
          <w:sz w:val="22"/>
        </w:rPr>
        <w:t>2. GPS.gov. “The Global Positioning System” (“Qlobal Mövqetəyinetmə Sistemi”).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https://www.gps.gov/systems/gps/</w:t>
        </w:r>
      </w:hyperlink>
    </w:p>
    <w:p>
      <w:pPr>
        <w:spacing w:after="80"/>
        <w:ind w:left="360"/>
      </w:pPr>
      <w:r>
        <w:rPr>
          <w:rFonts w:ascii="Calibri" w:hAnsi="Calibri" w:eastAsia="Calibri"/>
          <w:b w:val="0"/>
          <w:i w:val="0"/>
          <w:sz w:val="22"/>
        </w:rPr>
        <w:t>3. GPS.gov. “Space Segment” (“Kosmik seqment”).</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https://www.gps.gov/systems/gps/space/</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European Union Agency for the Space Programme. “Galileo”.</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https://www.euspa.europa.eu/eu-space-programme/galileo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6.11 GPS (Qlobal Mövqetəyinetmə Sistemi)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