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6.29 SMS və ani mesajlaşma</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1992–1993-cü illərdə ilk SMS; 1990–2000-ci illərdə ani mesajlaşma proqramları; sonralar məlumat şəbəkələrində işləyən smartfon söhbət tətbiqləri | Əsas simalar: GSM siqnallaşma mühəndisləri (Fridhelm Hillebrand və həmkarları); erkən ani mesajlaşma xidmətləri; sonrakı mobil söhbət platformaları</w:t>
      </w:r>
    </w:p>
    <w:p>
      <w:pPr>
        <w:spacing w:after="160" w:line="276" w:lineRule="auto"/>
      </w:pPr>
      <w:r>
        <w:rPr>
          <w:rFonts w:ascii="Calibri" w:hAnsi="Calibri" w:eastAsia="Calibri"/>
          <w:b w:val="0"/>
          <w:i w:val="0"/>
          <w:sz w:val="22"/>
        </w:rPr>
        <w:t>SMS və ani mesajlaşma telefon və kompüterlər arasında qısa mətnləri, demək olar ki, dərhal çatdırır. 160 işarəlik mesajlardan tutmuş daim açıq qalan söhbət zəncirlərinə qədər bu texnologiyalar sürətli yazılı ünsiyyəti gündəlik həyata gətirdi.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SMS, GSM mobil rabitə standartında (mobil telefonların işləmə qaydalarını müəyyən edən sistem) müəyyənləşdirildi. İlk açıq mesajlar təxminən 1992–1993-cü illərdə göndərildi</w:t>
      </w:r>
    </w:p>
    <w:p>
      <w:pPr>
        <w:pStyle w:val="ListBullet"/>
      </w:pPr>
      <w:r>
        <w:rPr>
          <w:rFonts w:ascii="Calibri" w:hAnsi="Calibri" w:eastAsia="Calibri"/>
          <w:b w:val="0"/>
          <w:i w:val="0"/>
          <w:sz w:val="22"/>
        </w:rPr>
        <w:t>Klassik SMS qısa idi — latın əlifbası ilə təxminən 160 işarə — və şəbəkənin idarəetmə kanallarından istifadə edirdi</w:t>
      </w:r>
    </w:p>
    <w:p>
      <w:pPr>
        <w:pStyle w:val="ListBullet"/>
      </w:pPr>
      <w:r>
        <w:rPr>
          <w:rFonts w:ascii="Calibri" w:hAnsi="Calibri" w:eastAsia="Calibri"/>
          <w:b w:val="0"/>
          <w:i w:val="0"/>
          <w:sz w:val="22"/>
        </w:rPr>
        <w:t>1990-cı illərin masaüstü ani mesajlaşma proqramları onlayn statusu, əlaqə siyahılarını və sürətli qarşılıqlı yazışmanı əlavə etdi</w:t>
      </w:r>
    </w:p>
    <w:p>
      <w:pPr>
        <w:pStyle w:val="ListBullet"/>
      </w:pPr>
      <w:r>
        <w:rPr>
          <w:rFonts w:ascii="Calibri" w:hAnsi="Calibri" w:eastAsia="Calibri"/>
          <w:b w:val="0"/>
          <w:i w:val="0"/>
          <w:sz w:val="22"/>
        </w:rPr>
        <w:t>Sonralar smartfon tətbiqləri internet bağlantısı üzərindən mətnlə yanaşı, şəkil və səsli mesaj da göndərməyə başladı</w:t>
      </w:r>
    </w:p>
    <w:p>
      <w:pPr>
        <w:pStyle w:val="ListBullet"/>
      </w:pPr>
      <w:r>
        <w:rPr>
          <w:rFonts w:ascii="Calibri" w:hAnsi="Calibri" w:eastAsia="Calibri"/>
          <w:b w:val="0"/>
          <w:i w:val="0"/>
          <w:sz w:val="22"/>
        </w:rPr>
        <w:t>Mesajla ünsiyyət mədəniyyəti bütün dünyada davranış qaydalarını, ictimai fəallığı və müştərilərə göndərilən bildirişləri yenidən formalaşdırdı</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SMS — Qısa Mesaj Xidməti deməkdir. O, mobil şəbəkələrdə qısa mətnləri daşıyır və əvvəlcə şəbəkənin idarəetmə kanalının boş yerindən istifadə edirdi. Ani mesajlaşma isə daha geniş bir tətbiqlər ailəsidir: kimin onlayn olduğunu göstərir və çox vaxt internet üzərindən canlı söhbətdə mesaj mübadiləsi aparır. Hər ikisi rəsmi məktub üslubundan çox sürətə və qısalığa üstünlük verir. Sadə dillə desək, bunlar saniyələr içində ünvana çatan yazılı söhbətlərdir.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GSM komitələri və Fridhelm Hillebrand kimi mühəndislər SMS-in bir şəbəkə funksiyası kimi müəyyənləşdirilməsinə kömək etdilər. Mobil operatorlar və telefon istehsalçıları mesaj göndərib-qəbul etmə imkanını həyata keçirdilər. Ayrı-ayrı proqram şirkətləri isə kompüterlər üçün ICQ, AIM və başqa ani mesajlaşma proqramları hazırladı. Sonrakı platformalar SMS vərdişlərini internet əsaslı söhbətlə birləşdirdi. Buna görə də bu uğur həm standartlara, həm də konkret məhsullara aiddir.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1990-cı illərin əvvəllərindəki ilk SMS nümayişlərindən sonra əvvəlcədən ödənişli telefonlar və yeniyetmələr arasında yaranan mesajlaşma vərdişi 1990-cı illərin sonu–2000-ci illərdə bu xidməti kütləvi etdi. Eyni dövrdə ani mesajlaşma ofis daxili şəbəkələr və telefon xətti ilə internet bağlantısı üzərindən yayıldı. Smartfonlar hər iki üsulu bildirişlərə əsaslanan tətbiqlərdə birləşdirdi. İnternet əsaslı mesajlaşma proqramları operatorların SMS xidməti ilə rəqabətə başladı. Emoji, mesajın oxunduğunu göstərən bildiriş və qrup söhbəti bu ünsiyyət formasının imkanlarını artırdı. Dostlar gündəlik planlarını razılaşdırmaq üçün telefon zəngi əvəzinə mesaj zəncirindən istifadə etməyə başladılar.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SMS-in yaradılması məhdud tutumlu radio kanallarında və rouminq (başqa ölkənin şəbəkəsindən istifadə) razılaşmaları şəraitində etibarlı “saxla və ötür” sisteminin qurulmasını tələb etdi. Ani mesajlaşma tədqiqatlarında onlayn status, eyni vaxtda gedən ünsiyyət və insanların sosial əlaqə şəbəkəsinin quruluşu araşdırıldı. Dilçilər ixtisarları və emojiləri məlumat kimi təhlil etdilər. Elmi baxımdan qısa mesajlaşma, insan ünsiyyətinin necə qısaldıla biləcəyini öyrənmək üçün təbii bir təcrübə meydanıdır.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İkimərhələli təsdiq kodları, görüş xatırlatmaları və fəlakət xəbərdarlıqları SMS-in etibarlı olmasına əsaslanır. Çatbotlar (avtomatik cavab verən proqramlar) və müştəri xidməti sistemləri ani mesajlaşma interfeysini təkrarlayır. Push-bildirişlər (telefon ekranında görünən xəbərdarlıqlar) yeni bir mesajın söhbəti yarıda kəsməsi modelini mənimsəyib. Sosial şəbəkələr də daim əlçatan söhbət zəncirini bu texnologiyadan götürüb.</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Planları telefon zəngi etmədən razılaşdırmaq mümkün oldu. Başqa ölkələrdə yaşayan ailələr ucuz əlaqə saxlaya bildi. İş yerlərində sürətli mesajlar artdı və iş saatından sonrakı şəxsi vaxta da yayıldı. Səs tonunun eşidilməməsi anlaşılmazlıqları çoxaltdı, dələduzluq mesajları yarandı. İnsanların diqqəti bildiriş nişanları arasında parçalandı. Bununla belə, bütöv bir nəsil üçün “mənə mesaj yaz” gündəlik münasibətləri birləşdirən əsas ifadəyə çevrildi.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Hillebrand, Friedhelm, ed. Short Message Service (SMS): The Creation of Personal Global Text Messaging. Chichester: Wiley, 2010.</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“Text messaging” (“Mətn mesajlaşması”).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https://www.britannica.com/technology/text-messaging</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Computer History Museum. Mobil rabitə və mesajlaşmaya dair materiallar.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https://www.computerhistory.org/</w:t>
        </w:r>
      </w:hyperlink>
    </w:p>
    <w:p>
      <w:pPr>
        <w:spacing w:after="80"/>
        <w:ind w:left="360"/>
      </w:pPr>
      <w:r>
        <w:rPr>
          <w:rFonts w:ascii="Calibri" w:hAnsi="Calibri" w:eastAsia="Calibri"/>
          <w:b w:val="0"/>
          <w:i w:val="0"/>
          <w:sz w:val="22"/>
        </w:rPr>
        <w:t>2. Science Museum (London). Mobil telefon və mesajlaşma eksponatları.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BBC News. “Merry Christmas: the first SMS text message” (“Merry Christmas: ilk SMS mətni”).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https://www.bbc.com/news/technology-20555620</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xt-messaging" TargetMode="External"/><Relationship Id="rId10" Type="http://schemas.openxmlformats.org/officeDocument/2006/relationships/hyperlink" Target="https://www.computerhistory.org/"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bbc.com/news/technology-205556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6.29 SMS və ani mesajlaşma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