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Waiting for the teeth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On a cold winter evening, an elderly couple walks into McDonald's and sits down at a table. The man goes to the cashier and buys a hamburger, a large box of fries, and a large Coca-Cola. He cuts the hamburger in half and puts half in front of his wife, counts the fries one by one, and gives her half. After a while, he opens the Coca-Cola bottle, takes a sip first for himself, and then for his wife.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The people around them watch them, saying, "Two people share a meal for one, poor things."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After a while, they see that the hamburger and fries in front of the wife are still the same. The wife watches her husband eat with appetite, occasionally taking a sip of the Coke...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Finally, one of the young employees loses patience and approaches the couple and asks the man: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Uncle, excuse me, I've been watching you for a while: you're eating, and your wife isn't touching the food. If he doesn't like it, let me bring him something else...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The old man: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Thank you, young man, but we are happy with our situation... We have been married for sixty years and we share everything like this, — he says.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Not satisfied with this answer, the young man turns to the woman this time: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Auntie, why don't you eat your hamburger and fries, what are you waiting for?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The old woman points to her husband and replies: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Teeth...! I'm waiting for teeth, baby.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Moral: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No one should be left in need of the one they love. May God not leave anyone helpless, even in their own family.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The story was obtained from open Internet sources.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Waiting for the teeth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