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Ойлорумдан кантип кутулам?</w:t>
      </w:r>
    </w:p>
    <w:p>
      <w:r>
        <w:t>Күндөрдүн биринде бир адам өз доорунун аалымдарынын бирине келип сурайт:</w:t>
      </w:r>
    </w:p>
    <w:p>
      <w:r>
        <w:t>— Мени туткундап алган азаптуу ойлордон кантип кутулам?</w:t>
      </w:r>
    </w:p>
    <w:p>
      <w:r>
        <w:t>Аалым жооп берүүнүн ордуна ордунан туруп, жанындагы мамыны кучактай калат да, болгон күчү менен:</w:t>
      </w:r>
    </w:p>
    <w:p>
      <w:r>
        <w:t>— Мени бул мамыдан ажыраткыла, андан куткаргыла!… — деп кыйкыра баштайт.</w:t>
      </w:r>
    </w:p>
    <w:p>
      <w:r>
        <w:t>Ага таң кала караган киши сурайт:</w:t>
      </w:r>
    </w:p>
    <w:p>
      <w:r>
        <w:t>— Эмнеге минтип жатасыз? Сизди даанышман адам деп, жардам сурап келгем. Бирок көрүп турам, даанышманга окшобойт экенсиз. Мамыны сиз өзүңүз кармап турасыз, ал сизди кармаган жок. Коё бериңиз, ошондо кутуласыз!</w:t>
      </w:r>
    </w:p>
    <w:p>
      <w:r>
        <w:t>Аалым мамыны коё берип, ага мындай дейт:</w:t>
      </w:r>
    </w:p>
    <w:p>
      <w:r>
        <w:t>— Өз сурооңо өзүң жооп бердиң. Ойлор сени эмес, сен аларды кармап турасың! Аларды коё бер, ошондо өзүң да кутуласың.</w:t>
      </w:r>
    </w:p>
    <w:p>
      <w:r>
        <w:t>Сабак: Сени эзген ойлорду өзүң кармап турасың; аларды коё берүү да өз колуңда. Көз карашыңды өзгөртсөң, жүгүң жеңилдейт.</w:t>
      </w:r>
    </w:p>
    <w:p>
      <w:r>
        <w:t>Окуя ачык интернет булактарынан алынды.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