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Боор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«Боор» маанисиндеги «ciyər» сөзү катышкан айкаштар — бири-бирине өтө жакын, чын ыкластуу, ынак досторду билдирген «can-ciyər»; абдан сүйүктүү баланы билдирген «ciyərguşəm»; коркок, кайратсыз, алсыз адамды билдирген «ağciyər»; өтө сүйүктүү кишини билдирген «ciyərparəm» жана башка ушул сыяктуу сөздөр — кайдан келип чыккан?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Байыркы адамдар боордун жылуу жана кандуу көрүнүшүнөн таасирленип, жылуу канды өмүр, ал эми анын жоктугун өлүм деп эсептешкен. Ошондуктан боор узак убакыт бою жашоонун борбору катары кабыл алынып келген.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Мисалы, вавилондуктар адамдын жаны боордо жайгашат деп ишенишкен. Айрым маданияттарда боор, баарынан мурда, сезимдерди билдирет деп эсептелгендиктен, макал-лакаптарда жана жазма чыгармаларда ал жүрөктөн мурда аталат.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Байыркы Грекияда изгилик жана ага байланышкан эр жүрөктүк, чечкиндүүлүк сыяктуу сапаттар боорго таандык деп саналган. Эгер адамдын боору соо болсо, ал изгиликтүү — бардык тоскоолдуктарды жеңип, өз принциптерин бекем карманган адам катары кабыл алынган.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Тил кокусунан жаралбайт; ар бир сөздүн артында тарых, ишеним жатат. Сөздөрүбүз — өткөнүбүздүн эс тутуму.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Ciyər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