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Мышыктын мойнуна тагыла турган коңгуроо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топ чычкан чогулуп, башына балээ болгон мышыктан кутулуунун жолун издей баштайт.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 кандай сунуш айтылат, бирок бири да кабыл алынбайт. Акыры жаш чычкан мышыктын мойнуна коңгуроо тагууну сунуштайт.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Пландын маңызы мындай эле: мойнуна коңгуроо тагылган мышык чычкандарга жакындаган сайын, алар анын үнүн угуп качып, жанын сактап калышмак. Бул сунушту чычкандардын баары чоң кубаныч жана кол чабуу менен кабыл алат.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учурда бурчта болуп жаткан окуяны үн катпай карап турган кары чычкан сүйлөйт: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абдан акылдуу сунуш, ишке ашса, ийгиликтүү болорунан шегим жок. Бирок бир суроо мени ойлондурат: айткылачы, коңгуроону мышыктын мойнуна ким тагат?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План түзүү оңой, аны ишке ашыруу кыйын. Аткарылбаган эң мыкты ой да баасыз.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Pişiyin boynundan asılacaq zınqırov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