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363CC1" w14:textId="77777777" w:rsidR="00174268" w:rsidRPr="00174268" w:rsidRDefault="00174268" w:rsidP="00174268">
      <w:pPr>
        <w:rPr>
          <w:lang/>
        </w:rPr>
      </w:pPr>
      <w:r w:rsidRPr="00174268">
        <w:rPr>
          <w:b/>
          <w:bCs/>
          <w:lang/>
        </w:rPr>
        <w:t>Dərviş qaşıqları</w:t>
      </w:r>
    </w:p>
    <w:p w14:paraId="1EC591A8" w14:textId="77777777" w:rsidR="00174268" w:rsidRPr="00174268" w:rsidRDefault="00174268" w:rsidP="00174268">
      <w:pPr>
        <w:rPr>
          <w:lang/>
        </w:rPr>
      </w:pPr>
      <w:r w:rsidRPr="00174268">
        <w:rPr>
          <w:lang/>
        </w:rPr>
        <w:t>Bir gün dərvişdən soruşdular:</w:t>
      </w:r>
    </w:p>
    <w:p w14:paraId="1C718FD5" w14:textId="77777777" w:rsidR="00174268" w:rsidRPr="00174268" w:rsidRDefault="00174268" w:rsidP="00174268">
      <w:pPr>
        <w:rPr>
          <w:lang/>
        </w:rPr>
      </w:pPr>
      <w:r w:rsidRPr="00174268">
        <w:rPr>
          <w:lang/>
        </w:rPr>
        <w:t>— Həqiqətən sevənlə sevgidən yalnız danışan arasında nə fərq var?</w:t>
      </w:r>
    </w:p>
    <w:p w14:paraId="4BA7A1E4" w14:textId="77777777" w:rsidR="00174268" w:rsidRPr="00174268" w:rsidRDefault="00174268" w:rsidP="00174268">
      <w:pPr>
        <w:rPr>
          <w:lang/>
        </w:rPr>
      </w:pPr>
      <w:r w:rsidRPr="00174268">
        <w:rPr>
          <w:lang/>
        </w:rPr>
        <w:t>— Bunu sizə göstərim, — deyə dərviş cavab verdi.</w:t>
      </w:r>
    </w:p>
    <w:p w14:paraId="78FA748D" w14:textId="77777777" w:rsidR="00174268" w:rsidRPr="00174268" w:rsidRDefault="00174268" w:rsidP="00174268">
      <w:pPr>
        <w:rPr>
          <w:lang/>
        </w:rPr>
      </w:pPr>
      <w:r w:rsidRPr="00174268">
        <w:rPr>
          <w:lang/>
        </w:rPr>
        <w:t>Əvvəlcə sevgidən çox danışan bir neçə adamı süfrəyə dəvət etdi. Qarşılarına isti şorba və sapı çox uzun olan qaşıqlar qoydurdu.</w:t>
      </w:r>
    </w:p>
    <w:p w14:paraId="3B56456D" w14:textId="77777777" w:rsidR="00174268" w:rsidRPr="00174268" w:rsidRDefault="00174268" w:rsidP="00174268">
      <w:pPr>
        <w:rPr>
          <w:lang/>
        </w:rPr>
      </w:pPr>
      <w:r w:rsidRPr="00174268">
        <w:rPr>
          <w:lang/>
        </w:rPr>
        <w:t>— Bir şərtim var, — dedi. — Qaşıqları yalnız saplarının ən ucundan tutacaqsınız.</w:t>
      </w:r>
    </w:p>
    <w:p w14:paraId="77B23857" w14:textId="77777777" w:rsidR="00174268" w:rsidRPr="00174268" w:rsidRDefault="00174268" w:rsidP="00174268">
      <w:pPr>
        <w:rPr>
          <w:lang/>
        </w:rPr>
      </w:pPr>
      <w:r w:rsidRPr="00174268">
        <w:rPr>
          <w:lang/>
        </w:rPr>
        <w:t>Qonaqlar yeməyə başladılar. Amma qaşıqlar o qədər uzun idi ki, heç kim şorbanı öz ağzına çatdıra bilmirdi. Nə qədər çalışsalar da, şorba tökülür, qaşıqlar bir-birinə dəyirdi. Hər kəs yalnız özünü doyurmağa çalışırdı. Axırda yorulub ac halda süfrədən qalxdılar.</w:t>
      </w:r>
    </w:p>
    <w:p w14:paraId="0B286855" w14:textId="77777777" w:rsidR="00174268" w:rsidRPr="00174268" w:rsidRDefault="00174268" w:rsidP="00174268">
      <w:pPr>
        <w:rPr>
          <w:lang/>
        </w:rPr>
      </w:pPr>
      <w:r w:rsidRPr="00174268">
        <w:rPr>
          <w:lang/>
        </w:rPr>
        <w:t>Sonra dərviş sevgisini əməlləri ilə göstərən insanları çağırdı. Onlara da eyni şorba, eyni qaşıqlar verildi, eyni şərt qoyuldu.</w:t>
      </w:r>
    </w:p>
    <w:p w14:paraId="283728C5" w14:textId="77777777" w:rsidR="00174268" w:rsidRPr="00174268" w:rsidRDefault="00174268" w:rsidP="00174268">
      <w:pPr>
        <w:rPr>
          <w:lang/>
        </w:rPr>
      </w:pPr>
      <w:r w:rsidRPr="00174268">
        <w:rPr>
          <w:lang/>
        </w:rPr>
        <w:t>Qonaqlardan biri qaşığını doldurub qarşısındakına uzatdı. O biri də eyni cür cavab verdi. Az sonra hamı bir-birini yedirdirdi. Süfrə söhbət və gülüşlə canlandı, heç kim ac qalmadı.</w:t>
      </w:r>
    </w:p>
    <w:p w14:paraId="6723E7A1" w14:textId="77777777" w:rsidR="00174268" w:rsidRPr="00174268" w:rsidRDefault="00174268" w:rsidP="00174268">
      <w:pPr>
        <w:rPr>
          <w:lang/>
        </w:rPr>
      </w:pPr>
      <w:r w:rsidRPr="00174268">
        <w:rPr>
          <w:lang/>
        </w:rPr>
        <w:t>Qonaqlar gedəndən sonra dərviş ona sual verənlərə üz tutdu:</w:t>
      </w:r>
    </w:p>
    <w:p w14:paraId="6779F210" w14:textId="77777777" w:rsidR="00174268" w:rsidRPr="00174268" w:rsidRDefault="00174268" w:rsidP="00174268">
      <w:pPr>
        <w:rPr>
          <w:lang/>
        </w:rPr>
      </w:pPr>
      <w:r w:rsidRPr="00174268">
        <w:rPr>
          <w:lang/>
        </w:rPr>
        <w:t>— Qaşıqlar da eyni idi, şorba da. Fərq insanların bir-birinə münasibətində idi. Birinci süfrədə hər kəs yalnız özünü düşündü. İkincidə isə hər kəs qarşısındakının da qayğısına qaldı.</w:t>
      </w:r>
    </w:p>
    <w:p w14:paraId="4C484334" w14:textId="77777777" w:rsidR="00174268" w:rsidRPr="00174268" w:rsidRDefault="00174268" w:rsidP="00174268">
      <w:pPr>
        <w:rPr>
          <w:lang/>
        </w:rPr>
      </w:pPr>
      <w:r w:rsidRPr="00174268">
        <w:rPr>
          <w:b/>
          <w:bCs/>
          <w:lang/>
        </w:rPr>
        <w:t>İbrət:</w:t>
      </w:r>
      <w:r w:rsidRPr="00174268">
        <w:rPr>
          <w:lang/>
        </w:rPr>
        <w:t xml:space="preserve"> Sevgi yalnız sözdə deyil, qayğıkeş əməllərdə görünür. Bir-birimizin ehtiyacını görəndə və köməyimizi əsirgəməyəndə çətinliyi birlikdə aşa bilərik.</w:t>
      </w:r>
    </w:p>
    <w:p w14:paraId="0B46F13E" w14:textId="77777777" w:rsidR="00174268" w:rsidRPr="00174268" w:rsidRDefault="00174268" w:rsidP="00174268">
      <w:pPr>
        <w:rPr>
          <w:lang/>
        </w:rPr>
      </w:pPr>
      <w:r w:rsidRPr="00174268">
        <w:rPr>
          <w:i/>
          <w:iCs/>
          <w:lang/>
        </w:rPr>
        <w:t>Hekayələr internetdən toplanıb və süni intellekt vasitəsilə işlənib. Bütün illüstrasiyalar süni intellektlə yaradılıb.</w:t>
      </w:r>
    </w:p>
    <w:p w14:paraId="33A0D550" w14:textId="5367B582" w:rsidR="00CA4FDB" w:rsidRPr="00174268" w:rsidRDefault="00CA4FDB" w:rsidP="00174268">
      <w:pPr>
        <w:rPr>
          <w:lang/>
        </w:rPr>
      </w:pPr>
    </w:p>
    <w:sectPr w:rsidR="00CA4FDB" w:rsidRPr="00174268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07474710">
    <w:abstractNumId w:val="8"/>
  </w:num>
  <w:num w:numId="2" w16cid:durableId="299582523">
    <w:abstractNumId w:val="6"/>
  </w:num>
  <w:num w:numId="3" w16cid:durableId="1358585687">
    <w:abstractNumId w:val="5"/>
  </w:num>
  <w:num w:numId="4" w16cid:durableId="1645088121">
    <w:abstractNumId w:val="4"/>
  </w:num>
  <w:num w:numId="5" w16cid:durableId="1759516715">
    <w:abstractNumId w:val="7"/>
  </w:num>
  <w:num w:numId="6" w16cid:durableId="1478062291">
    <w:abstractNumId w:val="3"/>
  </w:num>
  <w:num w:numId="7" w16cid:durableId="1157111623">
    <w:abstractNumId w:val="2"/>
  </w:num>
  <w:num w:numId="8" w16cid:durableId="290795210">
    <w:abstractNumId w:val="1"/>
  </w:num>
  <w:num w:numId="9" w16cid:durableId="18965055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4268"/>
    <w:rsid w:val="0029639D"/>
    <w:rsid w:val="00326F90"/>
    <w:rsid w:val="008440B8"/>
    <w:rsid w:val="00AA1D8D"/>
    <w:rsid w:val="00B47730"/>
    <w:rsid w:val="00CA4FDB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6635151"/>
  <w14:defaultImageDpi w14:val="300"/>
  <w15:docId w15:val="{6D942AB9-EF6C-4BA2-B18C-66AD9CC561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000000"/>
      <w:lang w:val="az-Latn-AZ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215</Words>
  <Characters>1228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Dərviş qaşıqları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2026-10-07T13:04:00Z</dcterms:modified>
  <cp:category/>
</cp:coreProperties>
</file>