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61411" w14:textId="77777777" w:rsidR="00C1572B" w:rsidRPr="00C1572B" w:rsidRDefault="00C1572B" w:rsidP="00C1572B">
      <w:pPr>
        <w:rPr>
          <w:lang/>
        </w:rPr>
      </w:pPr>
      <w:r w:rsidRPr="00C1572B">
        <w:rPr>
          <w:b/>
          <w:bCs/>
          <w:lang/>
        </w:rPr>
        <w:t>İcazə almaq, yoxsa üzr istəmək?</w:t>
      </w:r>
    </w:p>
    <w:p w14:paraId="43BCA871" w14:textId="77777777" w:rsidR="00C1572B" w:rsidRPr="00C1572B" w:rsidRDefault="00C1572B" w:rsidP="00C1572B">
      <w:pPr>
        <w:rPr>
          <w:lang/>
        </w:rPr>
      </w:pPr>
      <w:r w:rsidRPr="00C1572B">
        <w:rPr>
          <w:lang/>
        </w:rPr>
        <w:t>Kontr-admiral Qreys Hopperin məşhurlaşdırdığı bir ifadə var:</w:t>
      </w:r>
    </w:p>
    <w:p w14:paraId="3796CFD7" w14:textId="77777777" w:rsidR="00C1572B" w:rsidRPr="00C1572B" w:rsidRDefault="00C1572B" w:rsidP="00C1572B">
      <w:pPr>
        <w:rPr>
          <w:lang/>
        </w:rPr>
      </w:pPr>
      <w:r w:rsidRPr="00C1572B">
        <w:rPr>
          <w:lang/>
        </w:rPr>
        <w:t>«Bağışlanma diləmək icazə almaqdan daha asandır.»</w:t>
      </w:r>
    </w:p>
    <w:p w14:paraId="2FB04E50" w14:textId="77777777" w:rsidR="00C1572B" w:rsidRPr="00C1572B" w:rsidRDefault="00C1572B" w:rsidP="00C1572B">
      <w:pPr>
        <w:rPr>
          <w:lang/>
        </w:rPr>
      </w:pPr>
      <w:r w:rsidRPr="00C1572B">
        <w:rPr>
          <w:lang/>
        </w:rPr>
        <w:t>Bu fikir bəzən belə anlaşılır: əvvəl işi gör, sonra narazı qalan olsa, üzr istə. Ancaq ifadənin təşəbbüsə çağıran tərəfi ilə məsuliyyətsizliyə bəhanə olan yozumunu ayırmaq lazımdır.</w:t>
      </w:r>
    </w:p>
    <w:p w14:paraId="19B9196C" w14:textId="77777777" w:rsidR="00C1572B" w:rsidRPr="00C1572B" w:rsidRDefault="00C1572B" w:rsidP="00C1572B">
      <w:pPr>
        <w:rPr>
          <w:lang/>
        </w:rPr>
      </w:pPr>
      <w:r w:rsidRPr="00C1572B">
        <w:rPr>
          <w:lang/>
        </w:rPr>
        <w:t>Bəzən uzun-uzadı razılıq gözləmək yaxşı bir fikrin həyata keçməsinə mane olur.</w:t>
      </w:r>
    </w:p>
    <w:p w14:paraId="6D110D36" w14:textId="77777777" w:rsidR="00C1572B" w:rsidRPr="00C1572B" w:rsidRDefault="00C1572B" w:rsidP="00C1572B">
      <w:pPr>
        <w:rPr>
          <w:lang/>
        </w:rPr>
      </w:pPr>
      <w:r w:rsidRPr="00C1572B">
        <w:rPr>
          <w:lang/>
        </w:rPr>
        <w:t>Təsəvvür edin ki, bir şirkətdə hər həftə eyni məlumat bir neçə cədvələ əl ilə köçürülür və buna saatlarla vaxt sərf olunur. Əməkdaşlardan biri bu işi sadə bir avtomatlaşdırma ilə asanlaşdırmağın mümkün olduğunu görür.</w:t>
      </w:r>
    </w:p>
    <w:p w14:paraId="4234CDAC" w14:textId="77777777" w:rsidR="00C1572B" w:rsidRPr="00C1572B" w:rsidRDefault="00C1572B" w:rsidP="00C1572B">
      <w:pPr>
        <w:rPr>
          <w:lang/>
        </w:rPr>
      </w:pPr>
      <w:r w:rsidRPr="00C1572B">
        <w:rPr>
          <w:lang/>
        </w:rPr>
        <w:t>Təklif bir rəhbərdən digərinə ötürüldükcə cavab həftələrlə gecikə bilər. Əməkdaş isə mövcud məlumatlara və iş prosesinə toxunmadan ayrıca sınaq nümunəsi hazırlayır. Nəticəni həmkarlarına göstərir: əvvəllər saatlarla görülən iş indi bir neçə dəqiqəyə tamamlanır.</w:t>
      </w:r>
    </w:p>
    <w:p w14:paraId="7EC31F77" w14:textId="77777777" w:rsidR="00C1572B" w:rsidRPr="00C1572B" w:rsidRDefault="00C1572B" w:rsidP="00C1572B">
      <w:pPr>
        <w:rPr>
          <w:lang/>
        </w:rPr>
      </w:pPr>
      <w:r w:rsidRPr="00C1572B">
        <w:rPr>
          <w:lang/>
        </w:rPr>
        <w:t>Kimsə sınağın əvvəlcədən razılaşdırılmadığını irad tutanda əməkdaş deyir:</w:t>
      </w:r>
    </w:p>
    <w:p w14:paraId="1E9B0C39" w14:textId="77777777" w:rsidR="00C1572B" w:rsidRPr="00C1572B" w:rsidRDefault="00C1572B" w:rsidP="00C1572B">
      <w:pPr>
        <w:rPr>
          <w:lang/>
        </w:rPr>
      </w:pPr>
      <w:r w:rsidRPr="00C1572B">
        <w:rPr>
          <w:lang/>
        </w:rPr>
        <w:t>— İşimizi asanlaşdırmaq üçün ayrıca sınaq hazırladım. Mövcud sistemə dəyişiklik etməmişəm. Əvvəlcədən xəbər verməli idimsə, üzr istəyirəm.</w:t>
      </w:r>
    </w:p>
    <w:p w14:paraId="3D30A114" w14:textId="77777777" w:rsidR="00C1572B" w:rsidRPr="00C1572B" w:rsidRDefault="00C1572B" w:rsidP="00C1572B">
      <w:pPr>
        <w:rPr>
          <w:lang/>
        </w:rPr>
      </w:pPr>
      <w:r w:rsidRPr="00C1572B">
        <w:rPr>
          <w:lang/>
        </w:rPr>
        <w:t>Burada məqsəd qaydaları saymamaq deyil, faydalı bir fikri məsuliyyətlə sınaqdan keçirməkdir. Risk azdırsa, səhvi düzəltmək mümkündürsə və başqalarının haqqına toxunulmursa, kiçik bir təşəbbüs uzun müzakirələrdən daha aydın nəticə göstərə bilər.</w:t>
      </w:r>
    </w:p>
    <w:p w14:paraId="0DA042DA" w14:textId="77777777" w:rsidR="00C1572B" w:rsidRPr="00C1572B" w:rsidRDefault="00C1572B" w:rsidP="00C1572B">
      <w:pPr>
        <w:rPr>
          <w:lang/>
        </w:rPr>
      </w:pPr>
      <w:r w:rsidRPr="00C1572B">
        <w:rPr>
          <w:b/>
          <w:bCs/>
          <w:lang/>
        </w:rPr>
        <w:t>İbrət: Təşəbbüs məsuliyyətlə birləşəndə dəyər qazanır. Kiçik və geri dönülə bilən addımlarla faydanı göstərmək bəzən sonsuz razılıq gözləməkdən daha səmərəlidir. Amma sonradan üzr istəmək əvvəlcədən düşünmək məsuliyyətini aradan qaldırmır.</w:t>
      </w:r>
    </w:p>
    <w:p w14:paraId="58315CB7" w14:textId="77777777" w:rsidR="00C1572B" w:rsidRPr="00C1572B" w:rsidRDefault="00C1572B" w:rsidP="00C1572B">
      <w:pPr>
        <w:rPr>
          <w:lang/>
        </w:rPr>
      </w:pPr>
      <w:r w:rsidRPr="00C1572B">
        <w:rPr>
          <w:i/>
          <w:iCs/>
          <w:lang/>
        </w:rPr>
        <w:t>Hekayələr internetdən toplanıb və süni intellekt vasitəsilə işlənib. Bütün illüstrasiyalar süni intellektlə yaradılıb.</w:t>
      </w:r>
    </w:p>
    <w:p w14:paraId="1E7E326B" w14:textId="457D3114" w:rsidR="004E1E44" w:rsidRPr="00C1572B" w:rsidRDefault="004E1E44" w:rsidP="00C1572B">
      <w:pPr>
        <w:rPr>
          <w:lang/>
        </w:rPr>
      </w:pPr>
    </w:p>
    <w:sectPr w:rsidR="004E1E44" w:rsidRPr="00C1572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0518262">
    <w:abstractNumId w:val="8"/>
  </w:num>
  <w:num w:numId="2" w16cid:durableId="240607940">
    <w:abstractNumId w:val="6"/>
  </w:num>
  <w:num w:numId="3" w16cid:durableId="287709032">
    <w:abstractNumId w:val="5"/>
  </w:num>
  <w:num w:numId="4" w16cid:durableId="1199775055">
    <w:abstractNumId w:val="4"/>
  </w:num>
  <w:num w:numId="5" w16cid:durableId="1520392855">
    <w:abstractNumId w:val="7"/>
  </w:num>
  <w:num w:numId="6" w16cid:durableId="1452170118">
    <w:abstractNumId w:val="3"/>
  </w:num>
  <w:num w:numId="7" w16cid:durableId="1176307653">
    <w:abstractNumId w:val="2"/>
  </w:num>
  <w:num w:numId="8" w16cid:durableId="93745651">
    <w:abstractNumId w:val="1"/>
  </w:num>
  <w:num w:numId="9" w16cid:durableId="2118330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1E44"/>
    <w:rsid w:val="006A0B46"/>
    <w:rsid w:val="00AA1D8D"/>
    <w:rsid w:val="00B47730"/>
    <w:rsid w:val="00C157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EAD64D"/>
  <w14:defaultImageDpi w14:val="300"/>
  <w15:docId w15:val="{C4D0B0CE-67B2-4F16-9955-D1B174A99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226</Words>
  <Characters>1449</Characters>
  <Application>Microsoft Office Word</Application>
  <DocSecurity>0</DocSecurity>
  <Lines>22</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İcazə, yoxsa üzr istəmək</dc:title>
  <dc:subject/>
  <dc:creator/>
  <cp:keywords/>
  <dc:description>generated by python-docx</dc:description>
  <cp:lastModifiedBy>Bakhtiyar Sirajov</cp:lastModifiedBy>
  <cp:revision>2</cp:revision>
  <dcterms:created xsi:type="dcterms:W3CDTF">2013-12-23T23:15:00Z</dcterms:created>
  <dcterms:modified xsi:type="dcterms:W3CDTF">2026-10-15T22:02:00Z</dcterms:modified>
  <cp:category/>
</cp:coreProperties>
</file>