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D5FFD" w14:textId="77777777" w:rsidR="00AB6CD0" w:rsidRPr="00AB6CD0" w:rsidRDefault="00AB6CD0" w:rsidP="00AB6CD0">
      <w:pPr>
        <w:rPr>
          <w:lang/>
        </w:rPr>
      </w:pPr>
      <w:r w:rsidRPr="00AB6CD0">
        <w:rPr>
          <w:b/>
          <w:bCs/>
          <w:lang/>
        </w:rPr>
        <w:t>Sualın əsasını yoxla</w:t>
      </w:r>
    </w:p>
    <w:p w14:paraId="48884301" w14:textId="77777777" w:rsidR="00AB6CD0" w:rsidRPr="00AB6CD0" w:rsidRDefault="00AB6CD0" w:rsidP="00AB6CD0">
      <w:pPr>
        <w:rPr>
          <w:lang/>
        </w:rPr>
      </w:pPr>
      <w:r w:rsidRPr="00AB6CD0">
        <w:rPr>
          <w:lang/>
        </w:rPr>
        <w:t>Bir rəvayətə görə, Berkli Universitetinin məzunu Nyu-Yorkda yaşayan bir ravvinin yanına gəlib Talmudu öyrənmək istədiyini bildirir.</w:t>
      </w:r>
    </w:p>
    <w:p w14:paraId="2E7F4BE4" w14:textId="77777777" w:rsidR="00AB6CD0" w:rsidRPr="00AB6CD0" w:rsidRDefault="00AB6CD0" w:rsidP="00AB6CD0">
      <w:pPr>
        <w:rPr>
          <w:lang/>
        </w:rPr>
      </w:pPr>
      <w:r w:rsidRPr="00AB6CD0">
        <w:rPr>
          <w:lang/>
        </w:rPr>
        <w:t>Ravvin soruşur:</w:t>
      </w:r>
    </w:p>
    <w:p w14:paraId="648F2B17" w14:textId="77777777" w:rsidR="00AB6CD0" w:rsidRPr="00AB6CD0" w:rsidRDefault="00AB6CD0" w:rsidP="00AB6CD0">
      <w:pPr>
        <w:rPr>
          <w:lang/>
        </w:rPr>
      </w:pPr>
      <w:r w:rsidRPr="00AB6CD0">
        <w:rPr>
          <w:lang/>
        </w:rPr>
        <w:t>— Aramey dilini bilirsənmi? Bəs ivrit dilini? Uşaqlıqda Tövratla tanış olmusanmı?</w:t>
      </w:r>
    </w:p>
    <w:p w14:paraId="6374F336" w14:textId="77777777" w:rsidR="00AB6CD0" w:rsidRPr="00AB6CD0" w:rsidRDefault="00AB6CD0" w:rsidP="00AB6CD0">
      <w:pPr>
        <w:rPr>
          <w:lang/>
        </w:rPr>
      </w:pPr>
      <w:r w:rsidRPr="00AB6CD0">
        <w:rPr>
          <w:lang/>
        </w:rPr>
        <w:t>Gənc bütün suallara «xeyr» cavabı verir, sonra əlavə edir:</w:t>
      </w:r>
    </w:p>
    <w:p w14:paraId="18A34100" w14:textId="77777777" w:rsidR="00AB6CD0" w:rsidRPr="00AB6CD0" w:rsidRDefault="00AB6CD0" w:rsidP="00AB6CD0">
      <w:pPr>
        <w:rPr>
          <w:lang/>
        </w:rPr>
      </w:pPr>
      <w:r w:rsidRPr="00AB6CD0">
        <w:rPr>
          <w:lang/>
        </w:rPr>
        <w:t>— Amma Sokrat məntiqi mövzusunda dissertasiya müdafiə etmişəm. Talmudu öyrənib təhsilimdəki bəzi boşluqları doldurmaq istəyirəm.</w:t>
      </w:r>
    </w:p>
    <w:p w14:paraId="4A01636F" w14:textId="77777777" w:rsidR="00AB6CD0" w:rsidRPr="00AB6CD0" w:rsidRDefault="00AB6CD0" w:rsidP="00AB6CD0">
      <w:pPr>
        <w:rPr>
          <w:lang/>
        </w:rPr>
      </w:pPr>
      <w:r w:rsidRPr="00AB6CD0">
        <w:rPr>
          <w:lang/>
        </w:rPr>
        <w:t>— Talmudu öyrənmək ciddi hazırlıq tələb edir, — ravvin deyir. — Amma bu qədər həvəslisənsə, əvvəlcə bir sual verim. İki nəfər bacadan aşağı enir. Birinin üzü təmizdir, o birinin üzü hisə bulaşıb. Hansı üzünü yuyacaq?</w:t>
      </w:r>
    </w:p>
    <w:p w14:paraId="32506946" w14:textId="77777777" w:rsidR="00AB6CD0" w:rsidRPr="00AB6CD0" w:rsidRDefault="00AB6CD0" w:rsidP="00AB6CD0">
      <w:pPr>
        <w:rPr>
          <w:lang/>
        </w:rPr>
      </w:pPr>
      <w:r w:rsidRPr="00AB6CD0">
        <w:rPr>
          <w:lang/>
        </w:rPr>
        <w:t>Gənc arxayınlıqla cavab verir:</w:t>
      </w:r>
    </w:p>
    <w:p w14:paraId="51E37500" w14:textId="77777777" w:rsidR="00AB6CD0" w:rsidRPr="00AB6CD0" w:rsidRDefault="00AB6CD0" w:rsidP="00AB6CD0">
      <w:pPr>
        <w:rPr>
          <w:lang/>
        </w:rPr>
      </w:pPr>
      <w:r w:rsidRPr="00AB6CD0">
        <w:rPr>
          <w:lang/>
        </w:rPr>
        <w:t>— Əlbəttə, üzü çirkli olan!</w:t>
      </w:r>
    </w:p>
    <w:p w14:paraId="1E0C6149" w14:textId="77777777" w:rsidR="00AB6CD0" w:rsidRPr="00AB6CD0" w:rsidRDefault="00AB6CD0" w:rsidP="00AB6CD0">
      <w:pPr>
        <w:rPr>
          <w:lang/>
        </w:rPr>
      </w:pPr>
      <w:r w:rsidRPr="00AB6CD0">
        <w:rPr>
          <w:lang/>
        </w:rPr>
        <w:t>— Bəs belə düşün: üzü təmiz olan yoldaşının üzündəki hisi görüb öz üzünün də çirkli olduğunu zənn edir və yuyunmağa gedir. Üzü çirkli olan isə qarşısındakı təmiz üzü görüb yuyunmağa ehtiyac duymur.</w:t>
      </w:r>
    </w:p>
    <w:p w14:paraId="5BFCF0A7" w14:textId="77777777" w:rsidR="00AB6CD0" w:rsidRPr="00AB6CD0" w:rsidRDefault="00AB6CD0" w:rsidP="00AB6CD0">
      <w:pPr>
        <w:rPr>
          <w:lang/>
        </w:rPr>
      </w:pPr>
      <w:r w:rsidRPr="00AB6CD0">
        <w:rPr>
          <w:lang/>
        </w:rPr>
        <w:t>— Maraqlıdır! Mənə bir fürsət də verərsinizmi?</w:t>
      </w:r>
    </w:p>
    <w:p w14:paraId="11A92D48" w14:textId="77777777" w:rsidR="00AB6CD0" w:rsidRPr="00AB6CD0" w:rsidRDefault="00AB6CD0" w:rsidP="00AB6CD0">
      <w:pPr>
        <w:rPr>
          <w:lang/>
        </w:rPr>
      </w:pPr>
      <w:r w:rsidRPr="00AB6CD0">
        <w:rPr>
          <w:lang/>
        </w:rPr>
        <w:t>Ravvin eyni sualı təkrarlayır:</w:t>
      </w:r>
    </w:p>
    <w:p w14:paraId="223AEB3D" w14:textId="77777777" w:rsidR="00AB6CD0" w:rsidRPr="00AB6CD0" w:rsidRDefault="00AB6CD0" w:rsidP="00AB6CD0">
      <w:pPr>
        <w:rPr>
          <w:lang/>
        </w:rPr>
      </w:pPr>
      <w:r w:rsidRPr="00AB6CD0">
        <w:rPr>
          <w:lang/>
        </w:rPr>
        <w:t>— İki nəfər bacadan aşağı enir. Birinin üzü təmizdir, o birinin üzü çirklidir. Hansı üzünü yuyacaq?</w:t>
      </w:r>
    </w:p>
    <w:p w14:paraId="495F52F5" w14:textId="77777777" w:rsidR="00AB6CD0" w:rsidRPr="00AB6CD0" w:rsidRDefault="00AB6CD0" w:rsidP="00AB6CD0">
      <w:pPr>
        <w:rPr>
          <w:lang/>
        </w:rPr>
      </w:pPr>
      <w:r w:rsidRPr="00AB6CD0">
        <w:rPr>
          <w:lang/>
        </w:rPr>
        <w:t>— Bu dəfə bilirəm: üzü təmiz olan!</w:t>
      </w:r>
    </w:p>
    <w:p w14:paraId="68FE6C00" w14:textId="77777777" w:rsidR="00AB6CD0" w:rsidRPr="00AB6CD0" w:rsidRDefault="00AB6CD0" w:rsidP="00AB6CD0">
      <w:pPr>
        <w:rPr>
          <w:lang/>
        </w:rPr>
      </w:pPr>
      <w:r w:rsidRPr="00AB6CD0">
        <w:rPr>
          <w:lang/>
        </w:rPr>
        <w:t xml:space="preserve">— Amma hər ikisi də yuyuna bilər. Üzü təmiz olan yoldaşına baxıb yuyunmağa gedər. Üzü çirkli olan da yoldaşının ona baxdıqdan sonra yuyunmağa getdiyini görüb öz üzünün çirkli olduğunu anlayar.</w:t>
      </w:r>
    </w:p>
    <w:p w14:paraId="03822487" w14:textId="77777777" w:rsidR="00AB6CD0" w:rsidRPr="00AB6CD0" w:rsidRDefault="00AB6CD0" w:rsidP="00AB6CD0">
      <w:pPr>
        <w:rPr>
          <w:lang/>
        </w:rPr>
      </w:pPr>
      <w:r w:rsidRPr="00AB6CD0">
        <w:rPr>
          <w:lang/>
        </w:rPr>
        <w:t>Gənc bir an düşünür:</w:t>
      </w:r>
    </w:p>
    <w:p w14:paraId="32C0116E" w14:textId="77777777" w:rsidR="00AB6CD0" w:rsidRPr="00AB6CD0" w:rsidRDefault="00AB6CD0" w:rsidP="00AB6CD0">
      <w:pPr>
        <w:rPr>
          <w:lang/>
        </w:rPr>
      </w:pPr>
      <w:r w:rsidRPr="00AB6CD0">
        <w:rPr>
          <w:lang/>
        </w:rPr>
        <w:t>— Bunu nəzərə almamışdım. Bir də soruşun.</w:t>
      </w:r>
    </w:p>
    <w:p w14:paraId="0D698041" w14:textId="77777777" w:rsidR="00AB6CD0" w:rsidRPr="00AB6CD0" w:rsidRDefault="00AB6CD0" w:rsidP="00AB6CD0">
      <w:pPr>
        <w:rPr>
          <w:lang/>
        </w:rPr>
      </w:pPr>
      <w:r w:rsidRPr="00AB6CD0">
        <w:rPr>
          <w:lang/>
        </w:rPr>
        <w:t>Ravvin sualı yenə təkrarlayır. Gənc bu dəfə tərəddüd etmir:</w:t>
      </w:r>
    </w:p>
    <w:p w14:paraId="236A088B" w14:textId="77777777" w:rsidR="00AB6CD0" w:rsidRPr="00AB6CD0" w:rsidRDefault="00AB6CD0" w:rsidP="00AB6CD0">
      <w:pPr>
        <w:rPr>
          <w:lang/>
        </w:rPr>
      </w:pPr>
      <w:r w:rsidRPr="00AB6CD0">
        <w:rPr>
          <w:lang/>
        </w:rPr>
        <w:t>— Hər ikisi üzünü yuyacaq!</w:t>
      </w:r>
    </w:p>
    <w:p w14:paraId="35D6888D" w14:textId="77777777" w:rsidR="00AB6CD0" w:rsidRPr="00AB6CD0" w:rsidRDefault="00AB6CD0" w:rsidP="00AB6CD0">
      <w:pPr>
        <w:rPr>
          <w:lang/>
        </w:rPr>
      </w:pPr>
      <w:r w:rsidRPr="00AB6CD0">
        <w:rPr>
          <w:lang/>
        </w:rPr>
        <w:t>— Bəlkə də, heç biri yuyunmayacaq. Üzü çirkli olan yoldaşının təmiz üzünə baxıb yerindən tərpənməz. Üzü təmiz olan isə onun yuyunmadığını görüb özünün də təmiz olduğunu düşünər.</w:t>
      </w:r>
    </w:p>
    <w:p w14:paraId="02414AB7" w14:textId="77777777" w:rsidR="00AB6CD0" w:rsidRPr="00AB6CD0" w:rsidRDefault="00AB6CD0" w:rsidP="00AB6CD0">
      <w:pPr>
        <w:rPr>
          <w:lang/>
        </w:rPr>
      </w:pPr>
      <w:r w:rsidRPr="00AB6CD0">
        <w:rPr>
          <w:lang/>
        </w:rPr>
        <w:t>Çaşqın qalan gənc son bir fürsət istəyir. Ravvin başlayır:</w:t>
      </w:r>
    </w:p>
    <w:p w14:paraId="1DDBF885" w14:textId="77777777" w:rsidR="00AB6CD0" w:rsidRPr="00AB6CD0" w:rsidRDefault="00AB6CD0" w:rsidP="00AB6CD0">
      <w:pPr>
        <w:rPr>
          <w:lang/>
        </w:rPr>
      </w:pPr>
      <w:r w:rsidRPr="00AB6CD0">
        <w:rPr>
          <w:lang/>
        </w:rPr>
        <w:t>— İki nəfər bacadan aşağı enir. Birinin üzü təmizdir, o birinin…</w:t>
      </w:r>
    </w:p>
    <w:p w14:paraId="1AD9B5FA" w14:textId="77777777" w:rsidR="00AB6CD0" w:rsidRPr="00AB6CD0" w:rsidRDefault="00AB6CD0" w:rsidP="00AB6CD0">
      <w:pPr>
        <w:rPr>
          <w:lang/>
        </w:rPr>
      </w:pPr>
      <w:r w:rsidRPr="00AB6CD0">
        <w:rPr>
          <w:lang/>
        </w:rPr>
        <w:t>— Heç biri yuyunmayacaq! — gənc tələsik dillənir.</w:t>
      </w:r>
    </w:p>
    <w:p w14:paraId="2D26F005" w14:textId="77777777" w:rsidR="00AB6CD0" w:rsidRPr="00AB6CD0" w:rsidRDefault="00AB6CD0" w:rsidP="00AB6CD0">
      <w:pPr>
        <w:rPr>
          <w:lang/>
        </w:rPr>
      </w:pPr>
      <w:r w:rsidRPr="00AB6CD0">
        <w:rPr>
          <w:lang/>
        </w:rPr>
        <w:t>Ravvin gülümsəyir:</w:t>
      </w:r>
    </w:p>
    <w:p w14:paraId="49D2AC22" w14:textId="77777777" w:rsidR="00AB6CD0" w:rsidRPr="00AB6CD0" w:rsidRDefault="00AB6CD0" w:rsidP="00AB6CD0">
      <w:pPr>
        <w:rPr>
          <w:lang/>
        </w:rPr>
      </w:pPr>
      <w:r w:rsidRPr="00AB6CD0">
        <w:rPr>
          <w:lang/>
        </w:rPr>
        <w:t>— Yenə cavab verməyə tələsdin. Niyə soruşmadın ki, eyni bacadan enən bu iki nəfərdən birinin üzü necə təmiz qalıb? Onların nə gördüyünü, nə düşündüyünü haradan bilirik? Mən hər dəfə yeni bir fərziyyə əlavə etdim, sən isə onu sualın şərti kimi qəbul etdin.</w:t>
      </w:r>
    </w:p>
    <w:p w14:paraId="322276A9" w14:textId="77777777" w:rsidR="00AB6CD0" w:rsidRPr="00AB6CD0" w:rsidRDefault="00AB6CD0" w:rsidP="00AB6CD0">
      <w:pPr>
        <w:rPr>
          <w:lang/>
        </w:rPr>
      </w:pPr>
      <w:r w:rsidRPr="00AB6CD0">
        <w:rPr>
          <w:lang/>
        </w:rPr>
        <w:t>Bir qədər susub davam edir:</w:t>
      </w:r>
    </w:p>
    <w:p w14:paraId="6F2EF0DB" w14:textId="77777777" w:rsidR="00AB6CD0" w:rsidRPr="00AB6CD0" w:rsidRDefault="00AB6CD0" w:rsidP="00AB6CD0">
      <w:pPr>
        <w:rPr>
          <w:lang/>
        </w:rPr>
      </w:pPr>
      <w:r w:rsidRPr="00AB6CD0">
        <w:rPr>
          <w:lang/>
        </w:rPr>
        <w:lastRenderedPageBreak/>
        <w:t>— Bəzən məsələ cavabı tapa bilməməkdə deyil, sualın özünü yoxlamadan ona cavab axtarmaqdadır. Əvvəlcə nəyin məlum olduğunu, nəyin isə sadəcə güman edildiyini ayırd etmək lazımdır.</w:t>
      </w:r>
    </w:p>
    <w:p w14:paraId="76DAFBFD" w14:textId="77777777" w:rsidR="00AB6CD0" w:rsidRPr="00AB6CD0" w:rsidRDefault="00AB6CD0" w:rsidP="00AB6CD0">
      <w:pPr>
        <w:rPr>
          <w:lang/>
        </w:rPr>
      </w:pPr>
      <w:r w:rsidRPr="00AB6CD0">
        <w:rPr>
          <w:b/>
          <w:bCs/>
          <w:lang/>
        </w:rPr>
        <w:t>İbrət: Hər sualın tək və qəti cavabı olmur. Düzgün düşünmək cavaba tələsməkdən deyil, sualın əsasını yoxlamaqdan və faktı fərziyyədən ayırmaqdan başlayır.</w:t>
      </w:r>
    </w:p>
    <w:p w14:paraId="4A02119F" w14:textId="77777777" w:rsidR="00AB6CD0" w:rsidRPr="00AB6CD0" w:rsidRDefault="00AB6CD0" w:rsidP="00AB6CD0">
      <w:pPr>
        <w:rPr>
          <w:lang/>
        </w:rPr>
      </w:pPr>
      <w:r w:rsidRPr="00AB6CD0">
        <w:rPr>
          <w:i/>
          <w:iCs/>
          <w:lang/>
        </w:rPr>
        <w:t>Hekayələr internetdən toplanıb və süni intellekt vasitəsilə işlənib. Bütün illüstrasiyalar süni intellektlə yaradılıb.</w:t>
      </w:r>
    </w:p>
    <w:p w14:paraId="7A0CEAF0" w14:textId="45452190" w:rsidR="00C20245" w:rsidRPr="00AB6CD0" w:rsidRDefault="00C20245" w:rsidP="00AB6CD0">
      <w:pPr>
        <w:rPr>
          <w:lang/>
        </w:rPr>
      </w:pPr>
    </w:p>
    <w:sectPr w:rsidR="00C20245" w:rsidRPr="00AB6CD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35887">
    <w:abstractNumId w:val="8"/>
  </w:num>
  <w:num w:numId="2" w16cid:durableId="1564028410">
    <w:abstractNumId w:val="6"/>
  </w:num>
  <w:num w:numId="3" w16cid:durableId="361826912">
    <w:abstractNumId w:val="5"/>
  </w:num>
  <w:num w:numId="4" w16cid:durableId="2063628144">
    <w:abstractNumId w:val="4"/>
  </w:num>
  <w:num w:numId="5" w16cid:durableId="2068719287">
    <w:abstractNumId w:val="7"/>
  </w:num>
  <w:num w:numId="6" w16cid:durableId="561058545">
    <w:abstractNumId w:val="3"/>
  </w:num>
  <w:num w:numId="7" w16cid:durableId="77293862">
    <w:abstractNumId w:val="2"/>
  </w:num>
  <w:num w:numId="8" w16cid:durableId="1152213303">
    <w:abstractNumId w:val="1"/>
  </w:num>
  <w:num w:numId="9" w16cid:durableId="190925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3490"/>
    <w:rsid w:val="00AA1D8D"/>
    <w:rsid w:val="00AB6CD0"/>
    <w:rsid w:val="00B47730"/>
    <w:rsid w:val="00C202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9455A"/>
  <w14:defaultImageDpi w14:val="300"/>
  <w15:docId w15:val="{F9D92F2D-F328-4B59-9391-708D6935A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2176</Characters>
  <Application>Microsoft Office Word</Application>
  <DocSecurity>0</DocSecurity>
  <Lines>36</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Mənasız sual</dc:title>
  <dc:subject/>
  <dc:creator/>
  <cp:keywords/>
  <dc:description>generated by python-docx</dc:description>
  <cp:lastModifiedBy>Bakhtiyar Sirajov</cp:lastModifiedBy>
  <cp:revision>2</cp:revision>
  <dcterms:created xsi:type="dcterms:W3CDTF">2013-12-23T23:15:00Z</dcterms:created>
  <dcterms:modified xsi:type="dcterms:W3CDTF">2026-10-14T17:08:00Z</dcterms:modified>
  <cp:category/>
</cp:coreProperties>
</file>