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3EC4" w14:textId="77777777" w:rsidR="00C63613" w:rsidRPr="00C63613" w:rsidRDefault="00C63613" w:rsidP="00C63613">
      <w:pPr>
        <w:rPr>
          <w:lang/>
        </w:rPr>
      </w:pPr>
      <w:r w:rsidRPr="00C63613">
        <w:rPr>
          <w:b/>
          <w:bCs/>
          <w:lang/>
        </w:rPr>
        <w:t>Die Tür, die sich nicht öffnet, ist vielleicht nicht deine</w:t>
      </w:r>
    </w:p>
    <w:p w14:paraId="1D92BD8C" w14:textId="77777777" w:rsidR="00C63613" w:rsidRPr="00C63613" w:rsidRDefault="00C63613" w:rsidP="00C63613">
      <w:pPr>
        <w:rPr>
          <w:lang/>
        </w:rPr>
      </w:pPr>
      <w:r w:rsidRPr="00C63613">
        <w:rPr>
          <w:lang/>
        </w:rPr>
        <w:t>Eines Tages ging Cemal zu seinem Vorgesetzten, Herrn Selim. Er hatte gehört, dass bald Beförderungen anstanden, und wollte ihm sagen, dass auch er sich Hoffnungen machte.</w:t>
      </w:r>
    </w:p>
    <w:p w14:paraId="217E5D42" w14:textId="77777777" w:rsidR="00C63613" w:rsidRPr="00C63613" w:rsidRDefault="00C63613" w:rsidP="00C63613">
      <w:pPr>
        <w:rPr>
          <w:lang/>
        </w:rPr>
      </w:pPr>
      <w:r w:rsidRPr="00C63613">
        <w:rPr>
          <w:lang/>
        </w:rPr>
        <w:t>Herr Selim hörte ihm zu und sagte:</w:t>
      </w:r>
    </w:p>
    <w:p w14:paraId="07CC65B3" w14:textId="77777777" w:rsidR="00C63613" w:rsidRPr="00C63613" w:rsidRDefault="00C63613" w:rsidP="00C63613">
      <w:pPr>
        <w:rPr>
          <w:lang/>
        </w:rPr>
      </w:pPr>
      <w:r w:rsidRPr="00C63613">
        <w:rPr>
          <w:lang/>
        </w:rPr>
        <w:t>„Cemal, ich bin mit deiner Arbeit zufrieden. Aber ich glaube, dass unser Unternehmen nicht der richtige Ort für dich ist. Wir haben beschlossen, das Arbeitsverhältnis zu beenden.“</w:t>
      </w:r>
    </w:p>
    <w:p w14:paraId="47664AC2" w14:textId="77777777" w:rsidR="00C63613" w:rsidRPr="00C63613" w:rsidRDefault="00C63613" w:rsidP="00C63613">
      <w:pPr>
        <w:rPr>
          <w:lang/>
        </w:rPr>
      </w:pPr>
      <w:r w:rsidRPr="00C63613">
        <w:rPr>
          <w:lang/>
        </w:rPr>
        <w:t>Cemal hatte auf eine Beförderung gehofft. Diese Nachricht traf ihn schwer, und er verließ das Unternehmen tief enttäuscht.</w:t>
      </w:r>
    </w:p>
    <w:p w14:paraId="3A4EE04D" w14:textId="77777777" w:rsidR="00C63613" w:rsidRPr="00C63613" w:rsidRDefault="00C63613" w:rsidP="00C63613">
      <w:pPr>
        <w:rPr>
          <w:lang/>
        </w:rPr>
      </w:pPr>
      <w:r w:rsidRPr="00C63613">
        <w:rPr>
          <w:lang/>
        </w:rPr>
        <w:t>Zwei Jahre später begegneten sie sich wieder. Sie begrüßten sich freundlich und erkundigten sich nach dem Befinden des jeweils anderen. Cemal erzählte, dass er ein eigenes Unternehmen gegründet habe und die Geschäfte gut liefen. Herr Selim freute sich darüber.</w:t>
      </w:r>
    </w:p>
    <w:p w14:paraId="7EFFAC0E" w14:textId="77777777" w:rsidR="00C63613" w:rsidRPr="00C63613" w:rsidRDefault="00C63613" w:rsidP="00C63613">
      <w:pPr>
        <w:rPr>
          <w:lang/>
        </w:rPr>
      </w:pPr>
      <w:r w:rsidRPr="00C63613">
        <w:rPr>
          <w:lang/>
        </w:rPr>
        <w:t>Cemal sagte zu seinem früheren Vorgesetzten:</w:t>
      </w:r>
    </w:p>
    <w:p w14:paraId="31789D3B" w14:textId="77777777" w:rsidR="00C63613" w:rsidRPr="00C63613" w:rsidRDefault="00C63613" w:rsidP="00C63613">
      <w:pPr>
        <w:rPr>
          <w:lang/>
        </w:rPr>
      </w:pPr>
      <w:r w:rsidRPr="00C63613">
        <w:rPr>
          <w:lang/>
        </w:rPr>
        <w:t>„Damals fiel es mir sehr schwer, Ihre Entscheidung zu akzeptieren. Heute sehe ich, dass der Verlust meiner Stelle mich dazu gebracht hat, nach anderen Möglichkeiten zu suchen. Ich habe mich selbstständig gemacht und eine Arbeit gefunden, die ich liebe. Mit meinem Leben bin ich heute zufrieden. Was damals wie ein Ende aussah, wurde für mich zu einem neuen Anfang. Dafür bin ich Ihnen dankbar.“</w:t>
      </w:r>
    </w:p>
    <w:p w14:paraId="7B34BBEB" w14:textId="77777777" w:rsidR="00C63613" w:rsidRPr="00C63613" w:rsidRDefault="00C63613" w:rsidP="00C63613">
      <w:pPr>
        <w:rPr>
          <w:lang/>
        </w:rPr>
      </w:pPr>
      <w:r w:rsidRPr="00C63613">
        <w:rPr>
          <w:b/>
          <w:bCs/>
          <w:lang/>
        </w:rPr>
        <w:t>Moral: Eine Tür, die sich nicht öffnet, bedeutet nicht immer das Ende des Weges. Manchmal bringt uns eine verlorene Chance dazu, einen Weg zu suchen, der besser zu uns passt. Entscheidend ist, nicht in der Enttäuschung stehen zu bleiben, sondern neue Möglichkeiten zu erkennen und zu handeln.</w:t>
      </w:r>
    </w:p>
    <w:p w14:paraId="311A1E42" w14:textId="77777777" w:rsidR="00C63613" w:rsidRPr="00C63613" w:rsidRDefault="00C63613" w:rsidP="00C63613">
      <w:pPr>
        <w:rPr>
          <w:lang/>
        </w:rPr>
      </w:pPr>
      <w:r w:rsidRPr="00C63613">
        <w:rPr>
          <w:i/>
          <w:iCs/>
          <w:lang/>
        </w:rPr>
        <w:t>Geschichten aus dem Internet gesammelt und mithilfe von KI bearbeitet. Alle Illustrationen sind KI-generiert.</w:t>
      </w:r>
    </w:p>
    <w:p w14:paraId="3916C40F" w14:textId="03AE3B3F" w:rsidR="004F1D6D" w:rsidRPr="00C63613" w:rsidRDefault="004F1D6D" w:rsidP="00C63613">
      <w:pPr>
        <w:rPr>
          <w:lang/>
        </w:rPr>
      </w:pPr>
    </w:p>
    <w:sectPr w:rsidR="004F1D6D" w:rsidRPr="00C6361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004">
    <w:abstractNumId w:val="8"/>
  </w:num>
  <w:num w:numId="2" w16cid:durableId="263147882">
    <w:abstractNumId w:val="6"/>
  </w:num>
  <w:num w:numId="3" w16cid:durableId="962077066">
    <w:abstractNumId w:val="5"/>
  </w:num>
  <w:num w:numId="4" w16cid:durableId="1601063726">
    <w:abstractNumId w:val="4"/>
  </w:num>
  <w:num w:numId="5" w16cid:durableId="457189914">
    <w:abstractNumId w:val="7"/>
  </w:num>
  <w:num w:numId="6" w16cid:durableId="307367991">
    <w:abstractNumId w:val="3"/>
  </w:num>
  <w:num w:numId="7" w16cid:durableId="271936738">
    <w:abstractNumId w:val="2"/>
  </w:num>
  <w:num w:numId="8" w16cid:durableId="816335131">
    <w:abstractNumId w:val="1"/>
  </w:num>
  <w:num w:numId="9" w16cid:durableId="1364818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D6D"/>
    <w:rsid w:val="00AA1D8D"/>
    <w:rsid w:val="00B47730"/>
    <w:rsid w:val="00C63613"/>
    <w:rsid w:val="00CB0664"/>
    <w:rsid w:val="00F76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DD7AA"/>
  <w14:defaultImageDpi w14:val="300"/>
  <w15:docId w15:val="{26475D1F-420A-43E5-8520-9D592FA73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Açılmayan qapı bəlkə də sənin qapın deyil</dc:title>
  <dc:subject/>
  <dc:creator/>
  <cp:keywords/>
  <dc:description>generated by python-docx</dc:description>
  <cp:lastModifiedBy>Bakhtiyar Sirajov</cp:lastModifiedBy>
  <cp:revision>2</cp:revision>
  <dcterms:created xsi:type="dcterms:W3CDTF">2013-12-23T23:15:00Z</dcterms:created>
  <dcterms:modified xsi:type="dcterms:W3CDTF">2026-10-12T09:24:00Z</dcterms:modified>
  <cp:category/>
</cp:coreProperties>
</file>