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E913C" w14:textId="77777777" w:rsidR="00BA7204" w:rsidRDefault="00000000">
      <w:pPr>
        <w:pStyle w:val="Title"/>
      </w:pPr>
      <w:r>
        <w:t>Weeds</w:t>
      </w:r>
    </w:p>
    <w:p w14:paraId="69D680E3" w14:textId="77777777" w:rsidR="00BA7204" w:rsidRDefault="00000000">
      <w:r>
        <w:t>When we were schoolchildren, we spent the summer holidays with our family in our garden. My late father wanted to teach us the value of hard work, so he left us chores to do while he was at work. We watered the melons he had planted. We carried drinking water from the well in our neighbor Uncle Aghasalim’s garden, since the water in our own well was unfit to drink.</w:t>
      </w:r>
    </w:p>
    <w:p w14:paraId="651B795A" w14:textId="77777777" w:rsidR="00BA7204" w:rsidRDefault="00000000">
      <w:pPr>
        <w:keepNext/>
      </w:pPr>
      <w:r>
        <w:t>We learned to turn the soil and pull up weeds, but some were difficult to remove. One day, Father explained, “You must dig deeper. Until you remove the roots, the job isn’t finished.”</w:t>
      </w:r>
    </w:p>
    <w:p w14:paraId="22291B83" w14:textId="77777777" w:rsidR="00203044" w:rsidRDefault="00203044">
      <w:pPr>
        <w:keepNext/>
        <w:keepLines/>
        <w:spacing w:before="160"/>
        <w:rPr>
          <w:b/>
        </w:rPr>
      </w:pPr>
    </w:p>
    <w:p w14:paraId="6A0B5952" w14:textId="0EBA750D" w:rsidR="00BA7204" w:rsidRDefault="00000000">
      <w:pPr>
        <w:keepNext/>
        <w:keepLines/>
        <w:spacing w:before="160"/>
      </w:pPr>
      <w:r>
        <w:rPr>
          <w:b/>
        </w:rPr>
        <w:t>Moral: Deal with the roots of problems and bad habits. Removing only what is visible above the surface will not keep them from returning.</w:t>
      </w:r>
    </w:p>
    <w:p w14:paraId="71B02CFA" w14:textId="77777777" w:rsidR="00203044" w:rsidRDefault="00203044">
      <w:pPr>
        <w:spacing w:after="80"/>
        <w:rPr>
          <w:i/>
          <w:sz w:val="18"/>
        </w:rPr>
      </w:pPr>
    </w:p>
    <w:p w14:paraId="506E80A5" w14:textId="5600A469" w:rsidR="00BA7204" w:rsidRDefault="00000000">
      <w:pPr>
        <w:spacing w:after="80"/>
      </w:pPr>
      <w:r>
        <w:rPr>
          <w:i/>
          <w:sz w:val="18"/>
        </w:rPr>
        <w:t>Bakhtiyar Sirajov</w:t>
      </w:r>
    </w:p>
    <w:sectPr w:rsidR="00BA720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3771063">
    <w:abstractNumId w:val="8"/>
  </w:num>
  <w:num w:numId="2" w16cid:durableId="783429012">
    <w:abstractNumId w:val="6"/>
  </w:num>
  <w:num w:numId="3" w16cid:durableId="1249538785">
    <w:abstractNumId w:val="5"/>
  </w:num>
  <w:num w:numId="4" w16cid:durableId="1455906343">
    <w:abstractNumId w:val="4"/>
  </w:num>
  <w:num w:numId="5" w16cid:durableId="1566376352">
    <w:abstractNumId w:val="7"/>
  </w:num>
  <w:num w:numId="6" w16cid:durableId="611591764">
    <w:abstractNumId w:val="3"/>
  </w:num>
  <w:num w:numId="7" w16cid:durableId="2015061141">
    <w:abstractNumId w:val="2"/>
  </w:num>
  <w:num w:numId="8" w16cid:durableId="800995292">
    <w:abstractNumId w:val="1"/>
  </w:num>
  <w:num w:numId="9" w16cid:durableId="137496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044"/>
    <w:rsid w:val="0029639D"/>
    <w:rsid w:val="00326F90"/>
    <w:rsid w:val="00795FE9"/>
    <w:rsid w:val="00AA1D8D"/>
    <w:rsid w:val="00B47730"/>
    <w:rsid w:val="00BA72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0F092"/>
  <w14:defaultImageDpi w14:val="300"/>
  <w15:docId w15:val="{76DB0C18-F5C4-41B3-9EDA-70B590C20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 Out the Roots</dc:title>
  <dc:subject/>
  <dc:creator/>
  <cp:keywords/>
  <dc:description>generated by python-docx</dc:description>
  <cp:lastModifiedBy>Bakhtiyar Sirajov</cp:lastModifiedBy>
  <cp:revision>2</cp:revision>
  <dcterms:created xsi:type="dcterms:W3CDTF">2013-12-23T23:15:00Z</dcterms:created>
  <dcterms:modified xsi:type="dcterms:W3CDTF">2026-09-30T11:44:00Z</dcterms:modified>
  <cp:category/>
</cp:coreProperties>
</file>