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6010" w14:textId="77777777" w:rsidR="004C123C" w:rsidRPr="004C123C" w:rsidRDefault="004C123C" w:rsidP="004C123C">
      <w:pPr>
        <w:rPr>
          <w:lang/>
        </w:rPr>
      </w:pPr>
      <w:r w:rsidRPr="004C123C">
        <w:rPr>
          <w:b/>
          <w:bCs/>
          <w:lang/>
        </w:rPr>
        <w:t>Begin with self-examination</w:t>
      </w:r>
    </w:p>
    <w:p w14:paraId="78E925CB" w14:textId="77777777" w:rsidR="004C123C" w:rsidRPr="004C123C" w:rsidRDefault="004C123C" w:rsidP="004C123C">
      <w:pPr>
        <w:rPr>
          <w:lang/>
        </w:rPr>
      </w:pPr>
      <w:r w:rsidRPr="004C123C">
        <w:rPr>
          <w:lang/>
        </w:rPr>
        <w:t>A dervish was asked:</w:t>
      </w:r>
    </w:p>
    <w:p w14:paraId="235BD0BD" w14:textId="77777777" w:rsidR="004C123C" w:rsidRPr="004C123C" w:rsidRDefault="004C123C" w:rsidP="004C123C">
      <w:pPr>
        <w:rPr>
          <w:lang/>
        </w:rPr>
      </w:pPr>
      <w:r w:rsidRPr="004C123C">
        <w:rPr>
          <w:lang/>
        </w:rPr>
        <w:t>“Where does misfortune come from?”</w:t>
      </w:r>
    </w:p>
    <w:p w14:paraId="14639D08" w14:textId="77777777" w:rsidR="004C123C" w:rsidRPr="004C123C" w:rsidRDefault="004C123C" w:rsidP="004C123C">
      <w:pPr>
        <w:rPr>
          <w:lang/>
        </w:rPr>
      </w:pPr>
      <w:r w:rsidRPr="004C123C">
        <w:rPr>
          <w:lang/>
        </w:rPr>
        <w:t>He replied:</w:t>
      </w:r>
    </w:p>
    <w:p w14:paraId="4C8C027D" w14:textId="77777777" w:rsidR="004C123C" w:rsidRPr="004C123C" w:rsidRDefault="004C123C" w:rsidP="004C123C">
      <w:pPr>
        <w:rPr>
          <w:lang/>
        </w:rPr>
      </w:pPr>
      <w:r w:rsidRPr="004C123C">
        <w:rPr>
          <w:lang/>
        </w:rPr>
        <w:t>“Begin by examining your own actions.</w:t>
      </w:r>
    </w:p>
    <w:p w14:paraId="3248534C" w14:textId="77777777" w:rsidR="004C123C" w:rsidRPr="004C123C" w:rsidRDefault="004C123C" w:rsidP="004C123C">
      <w:pPr>
        <w:rPr>
          <w:lang/>
        </w:rPr>
      </w:pPr>
      <w:r w:rsidRPr="004C123C">
        <w:rPr>
          <w:lang/>
        </w:rPr>
        <w:t xml:space="preserve">“Consider your eyes—have you looked at what is forbidden?</w:t>
      </w:r>
    </w:p>
    <w:p w14:paraId="1BB054F1" w14:textId="77777777" w:rsidR="004C123C" w:rsidRPr="004C123C" w:rsidRDefault="004C123C" w:rsidP="004C123C">
      <w:pPr>
        <w:rPr>
          <w:lang/>
        </w:rPr>
      </w:pPr>
      <w:r w:rsidRPr="004C123C">
        <w:rPr>
          <w:lang/>
        </w:rPr>
        <w:t xml:space="preserve">“Consider your tongue and your ears—have you spoken ill of others or listened to gossip?</w:t>
      </w:r>
    </w:p>
    <w:p w14:paraId="56B75C38" w14:textId="77777777" w:rsidR="004C123C" w:rsidRPr="004C123C" w:rsidRDefault="004C123C" w:rsidP="004C123C">
      <w:pPr>
        <w:rPr>
          <w:lang/>
        </w:rPr>
      </w:pPr>
      <w:r w:rsidRPr="004C123C">
        <w:rPr>
          <w:lang/>
        </w:rPr>
        <w:t xml:space="preserve">“Consider your hands—have you reached for what is not rightfully yours or tainted your livelihood with dishonest gains?</w:t>
      </w:r>
    </w:p>
    <w:p w14:paraId="5359B2CC" w14:textId="77777777" w:rsidR="004C123C" w:rsidRPr="004C123C" w:rsidRDefault="004C123C" w:rsidP="004C123C">
      <w:pPr>
        <w:rPr>
          <w:lang/>
        </w:rPr>
      </w:pPr>
      <w:r w:rsidRPr="004C123C">
        <w:rPr>
          <w:lang/>
        </w:rPr>
        <w:t xml:space="preserve">“Consider your steps—have they taken you somewhere you should not have gone?”</w:t>
      </w:r>
    </w:p>
    <w:p w14:paraId="332D2FE0" w14:textId="77777777" w:rsidR="004C123C" w:rsidRPr="004C123C" w:rsidRDefault="004C123C" w:rsidP="004C123C">
      <w:pPr>
        <w:rPr>
          <w:lang/>
        </w:rPr>
      </w:pPr>
      <w:r w:rsidRPr="004C123C">
        <w:rPr>
          <w:b/>
          <w:bCs/>
          <w:lang/>
        </w:rPr>
        <w:t xml:space="preserve">Moral: Not every misfortune is caused by our own actions. Yet we are responsible for examining ourselves honestly, recognizing our mistakes and putting them right. Be mindful of what you look at, what you say, how you earn your living and the path you follow.</w:t>
      </w:r>
    </w:p>
    <w:p w14:paraId="67927033" w14:textId="77777777" w:rsidR="004C123C" w:rsidRPr="004C123C" w:rsidRDefault="004C123C" w:rsidP="004C123C">
      <w:pPr>
        <w:rPr>
          <w:lang/>
        </w:rPr>
      </w:pPr>
      <w:r w:rsidRPr="004C123C">
        <w:rPr>
          <w:i/>
          <w:iCs/>
          <w:lang/>
        </w:rPr>
        <w:t>Stories collected from the internet and processed by AI. All illustrations are AI-generated.</w:t>
      </w:r>
    </w:p>
    <w:p w14:paraId="2DE885FB" w14:textId="1A7B1D2D" w:rsidR="003924A0" w:rsidRPr="004C123C" w:rsidRDefault="003924A0" w:rsidP="004C123C">
      <w:pPr>
        <w:rPr>
          <w:lang/>
        </w:rPr>
      </w:pPr>
    </w:p>
    <w:sectPr w:rsidR="003924A0" w:rsidRPr="004C12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52434">
    <w:abstractNumId w:val="8"/>
  </w:num>
  <w:num w:numId="2" w16cid:durableId="299188621">
    <w:abstractNumId w:val="6"/>
  </w:num>
  <w:num w:numId="3" w16cid:durableId="1199783978">
    <w:abstractNumId w:val="5"/>
  </w:num>
  <w:num w:numId="4" w16cid:durableId="1050223994">
    <w:abstractNumId w:val="4"/>
  </w:num>
  <w:num w:numId="5" w16cid:durableId="1061903910">
    <w:abstractNumId w:val="7"/>
  </w:num>
  <w:num w:numId="6" w16cid:durableId="801315411">
    <w:abstractNumId w:val="3"/>
  </w:num>
  <w:num w:numId="7" w16cid:durableId="440534933">
    <w:abstractNumId w:val="2"/>
  </w:num>
  <w:num w:numId="8" w16cid:durableId="1260990019">
    <w:abstractNumId w:val="1"/>
  </w:num>
  <w:num w:numId="9" w16cid:durableId="138972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4A0"/>
    <w:rsid w:val="004C123C"/>
    <w:rsid w:val="00AA1D8D"/>
    <w:rsid w:val="00B47730"/>
    <w:rsid w:val="00CB0664"/>
    <w:rsid w:val="00FA4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2A835"/>
  <w14:defaultImageDpi w14:val="300"/>
  <w15:docId w15:val="{F4E67497-CEA8-423F-90D9-D79BD641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Does Misfortune Begin?</dc:title>
  <dc:subject/>
  <dc:creator/>
  <cp:keywords/>
  <dc:description>generated by python-docx</dc:description>
  <cp:lastModifiedBy>Bakhtiyar Sirajov</cp:lastModifiedBy>
  <cp:revision>2</cp:revision>
  <dcterms:created xsi:type="dcterms:W3CDTF">2013-12-23T23:15:00Z</dcterms:created>
  <dcterms:modified xsi:type="dcterms:W3CDTF">2026-10-19T10:23:00Z</dcterms:modified>
  <cp:category/>
</cp:coreProperties>
</file>