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000BB" w14:textId="77777777" w:rsidR="009D0602" w:rsidRPr="009D0602" w:rsidRDefault="009D0602" w:rsidP="009D0602">
      <w:pPr>
        <w:rPr>
          <w:lang/>
        </w:rPr>
      </w:pPr>
      <w:r w:rsidRPr="009D0602">
        <w:rPr>
          <w:b/>
          <w:bCs/>
          <w:lang/>
        </w:rPr>
        <w:t>Choose your confidant</w:t>
      </w:r>
    </w:p>
    <w:p w14:paraId="4598D5F5" w14:textId="77777777" w:rsidR="009D0602" w:rsidRPr="009D0602" w:rsidRDefault="009D0602" w:rsidP="009D0602">
      <w:pPr>
        <w:rPr>
          <w:lang/>
        </w:rPr>
      </w:pPr>
      <w:r w:rsidRPr="009D0602">
        <w:rPr>
          <w:lang/>
        </w:rPr>
        <w:t>Not every sorrow is for everyone to hear.</w:t>
      </w:r>
    </w:p>
    <w:p w14:paraId="1354F18C" w14:textId="77777777" w:rsidR="009D0602" w:rsidRPr="009D0602" w:rsidRDefault="009D0602" w:rsidP="009D0602">
      <w:pPr>
        <w:rPr>
          <w:lang/>
        </w:rPr>
      </w:pPr>
      <w:r w:rsidRPr="009D0602">
        <w:rPr>
          <w:lang/>
        </w:rPr>
        <w:t>One day, someone may use the pain you confided in them to hurt you again.</w:t>
      </w:r>
    </w:p>
    <w:p w14:paraId="3CC33DA9" w14:textId="77777777" w:rsidR="009D0602" w:rsidRPr="009D0602" w:rsidRDefault="009D0602" w:rsidP="009D0602">
      <w:pPr>
        <w:rPr>
          <w:lang/>
        </w:rPr>
      </w:pPr>
      <w:r w:rsidRPr="009D0602">
        <w:rPr>
          <w:b/>
          <w:bCs/>
          <w:lang/>
        </w:rPr>
        <w:t xml:space="preserve">Moral: Share your troubles with someone who understands you and honors your trust. Openness matters, but so does choosing whom to trust.</w:t>
      </w:r>
    </w:p>
    <w:p w14:paraId="29213FE8" w14:textId="77777777" w:rsidR="009D0602" w:rsidRPr="009D0602" w:rsidRDefault="009D0602" w:rsidP="009D0602">
      <w:pPr>
        <w:rPr>
          <w:lang/>
        </w:rPr>
      </w:pPr>
      <w:r w:rsidRPr="009D0602">
        <w:rPr>
          <w:i/>
          <w:iCs/>
          <w:lang/>
        </w:rPr>
        <w:t>Stories collected from the internet and processed by AI. All illustrations are AI-generated.</w:t>
      </w:r>
    </w:p>
    <w:p w14:paraId="01D6A7EB" w14:textId="76BFF554" w:rsidR="00905336" w:rsidRPr="009D0602" w:rsidRDefault="00905336" w:rsidP="009D0602">
      <w:pPr>
        <w:rPr>
          <w:lang/>
        </w:rPr>
      </w:pPr>
    </w:p>
    <w:sectPr w:rsidR="00905336" w:rsidRPr="009D060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695367">
    <w:abstractNumId w:val="8"/>
  </w:num>
  <w:num w:numId="2" w16cid:durableId="2132895468">
    <w:abstractNumId w:val="6"/>
  </w:num>
  <w:num w:numId="3" w16cid:durableId="861750540">
    <w:abstractNumId w:val="5"/>
  </w:num>
  <w:num w:numId="4" w16cid:durableId="809783560">
    <w:abstractNumId w:val="4"/>
  </w:num>
  <w:num w:numId="5" w16cid:durableId="1683311849">
    <w:abstractNumId w:val="7"/>
  </w:num>
  <w:num w:numId="6" w16cid:durableId="1259412077">
    <w:abstractNumId w:val="3"/>
  </w:num>
  <w:num w:numId="7" w16cid:durableId="1694379746">
    <w:abstractNumId w:val="2"/>
  </w:num>
  <w:num w:numId="8" w16cid:durableId="152182315">
    <w:abstractNumId w:val="1"/>
  </w:num>
  <w:num w:numId="9" w16cid:durableId="648052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5ED9"/>
    <w:rsid w:val="00905336"/>
    <w:rsid w:val="009D060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DDC4E3"/>
  <w14:defaultImageDpi w14:val="300"/>
  <w15:docId w15:val="{A0A5C177-99E9-4E00-95EB-95BF7D811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Choose Your Confidants Carefully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2026-10-15T21:31:00Z</dcterms:modified>
  <cp:category/>
</cp:coreProperties>
</file>