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0C53" w14:textId="77777777" w:rsidR="009052EE" w:rsidRPr="009052EE" w:rsidRDefault="009052EE" w:rsidP="009052EE">
      <w:pPr>
        <w:rPr>
          <w:lang/>
        </w:rPr>
      </w:pPr>
      <w:r w:rsidRPr="009052EE">
        <w:rPr>
          <w:b/>
          <w:bCs/>
          <w:lang/>
        </w:rPr>
        <w:t>Confidence Is Half the Battle</w:t>
      </w:r>
    </w:p>
    <w:p w14:paraId="5243A564" w14:textId="77777777" w:rsidR="009052EE" w:rsidRPr="009052EE" w:rsidRDefault="009052EE" w:rsidP="009052EE">
      <w:pPr>
        <w:rPr>
          <w:lang/>
        </w:rPr>
      </w:pPr>
      <w:r w:rsidRPr="009052EE">
        <w:rPr>
          <w:lang/>
        </w:rPr>
        <w:t xml:space="preserve">A teaching story tells of a principal who called several teachers into his office and gave them an assignment.</w:t>
      </w:r>
    </w:p>
    <w:p w14:paraId="082CD3FC" w14:textId="77777777" w:rsidR="009052EE" w:rsidRPr="009052EE" w:rsidRDefault="009052EE" w:rsidP="009052EE">
      <w:pPr>
        <w:rPr>
          <w:lang/>
        </w:rPr>
      </w:pPr>
      <w:r w:rsidRPr="009052EE">
        <w:rPr>
          <w:lang/>
        </w:rPr>
        <w:t>“You are among our most capable teachers. We are therefore putting a class of specially selected, talented pupils in your care. This year, we want you to help them develop their abilities even further.”</w:t>
      </w:r>
    </w:p>
    <w:p w14:paraId="3ACD182E" w14:textId="77777777" w:rsidR="009052EE" w:rsidRPr="009052EE" w:rsidRDefault="009052EE" w:rsidP="009052EE">
      <w:pPr>
        <w:rPr>
          <w:lang/>
        </w:rPr>
      </w:pPr>
      <w:r w:rsidRPr="009052EE">
        <w:rPr>
          <w:lang/>
        </w:rPr>
        <w:t>Encouraged by this trust, the teachers prepared their lessons enthusiastically, tried new approaches, and patiently supported pupils who struggled. The children sensed that their teachers believed in them. They became more willing to ask questions and attempt difficult tasks.</w:t>
      </w:r>
    </w:p>
    <w:p w14:paraId="692567F0" w14:textId="77777777" w:rsidR="009052EE" w:rsidRPr="009052EE" w:rsidRDefault="009052EE" w:rsidP="009052EE">
      <w:pPr>
        <w:rPr>
          <w:lang/>
        </w:rPr>
      </w:pPr>
      <w:r w:rsidRPr="009052EE">
        <w:rPr>
          <w:lang/>
        </w:rPr>
        <w:t>By the end of the school year, the class had achieved excellent results. Teachers and pupils alike were delighted.</w:t>
      </w:r>
    </w:p>
    <w:p w14:paraId="5B114A1D" w14:textId="77777777" w:rsidR="009052EE" w:rsidRPr="009052EE" w:rsidRDefault="009052EE" w:rsidP="009052EE">
      <w:pPr>
        <w:rPr>
          <w:lang/>
        </w:rPr>
      </w:pPr>
      <w:r w:rsidRPr="009052EE">
        <w:rPr>
          <w:lang/>
        </w:rPr>
        <w:t xml:space="preserve">The principal congratulated the teachers.</w:t>
      </w:r>
    </w:p>
    <w:p w14:paraId="415511E7" w14:textId="77777777" w:rsidR="009052EE" w:rsidRPr="009052EE" w:rsidRDefault="009052EE" w:rsidP="009052EE">
      <w:pPr>
        <w:rPr>
          <w:lang/>
        </w:rPr>
      </w:pPr>
      <w:r w:rsidRPr="009052EE">
        <w:rPr>
          <w:lang/>
        </w:rPr>
        <w:t>“There is something I need to tell you. These children were not selected for exceptional ability. They were chosen at random.”</w:t>
      </w:r>
    </w:p>
    <w:p w14:paraId="779C9CD0" w14:textId="77777777" w:rsidR="009052EE" w:rsidRPr="009052EE" w:rsidRDefault="009052EE" w:rsidP="009052EE">
      <w:pPr>
        <w:rPr>
          <w:lang/>
        </w:rPr>
      </w:pPr>
      <w:r w:rsidRPr="009052EE">
        <w:rPr>
          <w:lang/>
        </w:rPr>
        <w:t>The teachers exchanged glances. Their hard work must have played a considerable part in the children’s progress.</w:t>
      </w:r>
    </w:p>
    <w:p w14:paraId="4E38C5DB" w14:textId="77777777" w:rsidR="009052EE" w:rsidRPr="009052EE" w:rsidRDefault="009052EE" w:rsidP="009052EE">
      <w:pPr>
        <w:rPr>
          <w:lang/>
        </w:rPr>
      </w:pPr>
      <w:r w:rsidRPr="009052EE">
        <w:rPr>
          <w:lang/>
        </w:rPr>
        <w:t xml:space="preserve">The principal continued:</w:t>
      </w:r>
    </w:p>
    <w:p w14:paraId="730B4AC8" w14:textId="77777777" w:rsidR="009052EE" w:rsidRPr="009052EE" w:rsidRDefault="009052EE" w:rsidP="009052EE">
      <w:pPr>
        <w:rPr>
          <w:lang/>
        </w:rPr>
      </w:pPr>
      <w:r w:rsidRPr="009052EE">
        <w:rPr>
          <w:lang/>
        </w:rPr>
        <w:t>“And you were not selected through a competition either. I drew your names by lot.”</w:t>
      </w:r>
    </w:p>
    <w:p w14:paraId="1340CDE6" w14:textId="77777777" w:rsidR="009052EE" w:rsidRPr="009052EE" w:rsidRDefault="009052EE" w:rsidP="009052EE">
      <w:pPr>
        <w:rPr>
          <w:lang/>
        </w:rPr>
      </w:pPr>
      <w:r w:rsidRPr="009052EE">
        <w:rPr>
          <w:lang/>
        </w:rPr>
        <w:t>The room fell silent.</w:t>
      </w:r>
    </w:p>
    <w:p w14:paraId="3827B21E" w14:textId="77777777" w:rsidR="009052EE" w:rsidRPr="009052EE" w:rsidRDefault="009052EE" w:rsidP="009052EE">
      <w:pPr>
        <w:rPr>
          <w:lang/>
        </w:rPr>
      </w:pPr>
      <w:r w:rsidRPr="009052EE">
        <w:rPr>
          <w:lang/>
        </w:rPr>
        <w:t>“You believed in your own abilities and in the children’s,” he said. “Then you turned that belief into effort, patience, and care. That is what made the difference.”</w:t>
      </w:r>
    </w:p>
    <w:p w14:paraId="65E90043" w14:textId="77777777" w:rsidR="009052EE" w:rsidRPr="009052EE" w:rsidRDefault="009052EE" w:rsidP="009052EE">
      <w:pPr>
        <w:rPr>
          <w:lang/>
        </w:rPr>
      </w:pPr>
      <w:r w:rsidRPr="009052EE">
        <w:rPr>
          <w:b/>
          <w:bCs/>
          <w:lang/>
        </w:rPr>
        <w:t>Moral:</w:t>
      </w:r>
      <w:r w:rsidRPr="009052EE">
        <w:rPr>
          <w:lang/>
        </w:rPr>
        <w:t xml:space="preserve"> Belief alone does not create success, but it can encourage people to try, learn, and persevere. If you believe someone can succeed, show them that belief and support their growth.</w:t>
      </w:r>
    </w:p>
    <w:p w14:paraId="36BC029A" w14:textId="77777777" w:rsidR="009052EE" w:rsidRPr="009052EE" w:rsidRDefault="009052EE" w:rsidP="009052EE">
      <w:pPr>
        <w:rPr>
          <w:lang/>
        </w:rPr>
      </w:pPr>
      <w:r w:rsidRPr="009052EE">
        <w:rPr>
          <w:i/>
          <w:iCs/>
          <w:lang/>
        </w:rPr>
        <w:t>Stories collected from the internet and processed by AI. All illustrations are AI-generated.</w:t>
      </w:r>
    </w:p>
    <w:p w14:paraId="70B8FB91" w14:textId="7C0A4B31" w:rsidR="00407BC1" w:rsidRPr="009052EE" w:rsidRDefault="00407BC1" w:rsidP="009052EE"/>
    <w:sectPr w:rsidR="00407BC1" w:rsidRPr="009052EE"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660503">
    <w:abstractNumId w:val="8"/>
  </w:num>
  <w:num w:numId="2" w16cid:durableId="1664314933">
    <w:abstractNumId w:val="6"/>
  </w:num>
  <w:num w:numId="3" w16cid:durableId="400450276">
    <w:abstractNumId w:val="5"/>
  </w:num>
  <w:num w:numId="4" w16cid:durableId="1736858349">
    <w:abstractNumId w:val="4"/>
  </w:num>
  <w:num w:numId="5" w16cid:durableId="1303267941">
    <w:abstractNumId w:val="7"/>
  </w:num>
  <w:num w:numId="6" w16cid:durableId="1392195560">
    <w:abstractNumId w:val="3"/>
  </w:num>
  <w:num w:numId="7" w16cid:durableId="215364289">
    <w:abstractNumId w:val="2"/>
  </w:num>
  <w:num w:numId="8" w16cid:durableId="1364554421">
    <w:abstractNumId w:val="1"/>
  </w:num>
  <w:num w:numId="9" w16cid:durableId="216937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7BC1"/>
    <w:rsid w:val="009052EE"/>
    <w:rsid w:val="00AA1D8D"/>
    <w:rsid w:val="00B47730"/>
    <w:rsid w:val="00C0484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1C137C"/>
  <w14:defaultImageDpi w14:val="300"/>
  <w15:docId w15:val="{0668904B-5FBC-4B46-89F1-3A2C2BDD3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247</Words>
  <Characters>1413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Confidence Is Half the Battle</dc:title>
  <dc:subject/>
  <dc:creator/>
  <cp:keywords/>
  <dc:description>generated by python-docx</dc:description>
  <cp:lastModifiedBy>Bakhtiyar Sirajov</cp:lastModifiedBy>
  <cp:revision>2</cp:revision>
  <dcterms:created xsi:type="dcterms:W3CDTF">2013-12-23T23:15:00Z</dcterms:created>
  <dcterms:modified xsi:type="dcterms:W3CDTF">2026-10-08T08:43:00Z</dcterms:modified>
  <cp:category/>
</cp:coreProperties>
</file>