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F24BA" w14:textId="77777777" w:rsidR="00456EE6" w:rsidRPr="00456EE6" w:rsidRDefault="00456EE6" w:rsidP="00456EE6">
      <w:pPr>
        <w:rPr>
          <w:lang/>
        </w:rPr>
      </w:pPr>
      <w:r w:rsidRPr="00456EE6">
        <w:rPr>
          <w:b/>
          <w:bCs/>
          <w:lang/>
        </w:rPr>
        <w:t>Giving without money</w:t>
      </w:r>
    </w:p>
    <w:p w14:paraId="0710B6EF" w14:textId="77777777" w:rsidR="00456EE6" w:rsidRPr="00456EE6" w:rsidRDefault="00456EE6" w:rsidP="00456EE6">
      <w:pPr>
        <w:rPr>
          <w:lang/>
        </w:rPr>
      </w:pPr>
      <w:r w:rsidRPr="00456EE6">
        <w:rPr>
          <w:lang/>
        </w:rPr>
        <w:t>In a story told about the Buddha, a poor man approaches him and asks:</w:t>
      </w:r>
    </w:p>
    <w:p w14:paraId="2746AD9E" w14:textId="77777777" w:rsidR="00456EE6" w:rsidRPr="00456EE6" w:rsidRDefault="00456EE6" w:rsidP="00456EE6">
      <w:pPr>
        <w:rPr>
          <w:lang/>
        </w:rPr>
      </w:pPr>
      <w:r w:rsidRPr="00456EE6">
        <w:rPr>
          <w:lang/>
        </w:rPr>
        <w:t>“Why am I poor?”</w:t>
      </w:r>
    </w:p>
    <w:p w14:paraId="5D7F421D" w14:textId="77777777" w:rsidR="00456EE6" w:rsidRPr="00456EE6" w:rsidRDefault="00456EE6" w:rsidP="00456EE6">
      <w:pPr>
        <w:rPr>
          <w:lang/>
        </w:rPr>
      </w:pPr>
      <w:r w:rsidRPr="00456EE6">
        <w:rPr>
          <w:lang/>
        </w:rPr>
        <w:t xml:space="preserve">“Perhaps you do not recognize the riches you already possess or share them with others.”</w:t>
      </w:r>
    </w:p>
    <w:p w14:paraId="761849D1" w14:textId="77777777" w:rsidR="00456EE6" w:rsidRPr="00456EE6" w:rsidRDefault="00456EE6" w:rsidP="00456EE6">
      <w:pPr>
        <w:rPr>
          <w:lang/>
        </w:rPr>
      </w:pPr>
      <w:r w:rsidRPr="00456EE6">
        <w:rPr>
          <w:lang/>
        </w:rPr>
        <w:t>“But I have nothing to give!”</w:t>
      </w:r>
    </w:p>
    <w:p w14:paraId="1CD4DDB9" w14:textId="77777777" w:rsidR="00456EE6" w:rsidRPr="00456EE6" w:rsidRDefault="00456EE6" w:rsidP="00456EE6">
      <w:pPr>
        <w:rPr>
          <w:lang/>
        </w:rPr>
      </w:pPr>
      <w:r w:rsidRPr="00456EE6">
        <w:rPr>
          <w:lang/>
        </w:rPr>
        <w:t>“You have five treasures you can share.”</w:t>
      </w:r>
    </w:p>
    <w:p w14:paraId="2D4AD35B" w14:textId="77777777" w:rsidR="00456EE6" w:rsidRPr="00456EE6" w:rsidRDefault="00456EE6" w:rsidP="00456EE6">
      <w:pPr>
        <w:rPr>
          <w:lang/>
        </w:rPr>
      </w:pPr>
      <w:r w:rsidRPr="00456EE6">
        <w:rPr>
          <w:lang/>
        </w:rPr>
        <w:t>“What are they? Please explain.”</w:t>
      </w:r>
    </w:p>
    <w:p w14:paraId="2A9B1909" w14:textId="77777777" w:rsidR="00456EE6" w:rsidRPr="00456EE6" w:rsidRDefault="00456EE6" w:rsidP="00456EE6">
      <w:pPr>
        <w:rPr>
          <w:lang/>
        </w:rPr>
      </w:pPr>
      <w:r w:rsidRPr="00456EE6">
        <w:rPr>
          <w:lang/>
        </w:rPr>
        <w:t>The Buddha replies:</w:t>
      </w:r>
    </w:p>
    <w:p w14:paraId="1B1C32FB" w14:textId="77777777" w:rsidR="00456EE6" w:rsidRPr="00456EE6" w:rsidRDefault="00456EE6" w:rsidP="00456EE6">
      <w:pPr>
        <w:rPr>
          <w:lang/>
        </w:rPr>
      </w:pPr>
      <w:r w:rsidRPr="00456EE6">
        <w:rPr>
          <w:lang/>
        </w:rPr>
        <w:t>“With your face, you can offer someone a smile.</w:t>
      </w:r>
    </w:p>
    <w:p w14:paraId="23DC9051" w14:textId="77777777" w:rsidR="00456EE6" w:rsidRPr="00456EE6" w:rsidRDefault="00456EE6" w:rsidP="00456EE6">
      <w:pPr>
        <w:rPr>
          <w:lang/>
        </w:rPr>
      </w:pPr>
      <w:r w:rsidRPr="00456EE6">
        <w:rPr>
          <w:lang/>
        </w:rPr>
        <w:t xml:space="preserve">“With your eyes, you can look at them with compassion and love.</w:t>
      </w:r>
    </w:p>
    <w:p w14:paraId="5F9931B1" w14:textId="77777777" w:rsidR="00456EE6" w:rsidRPr="00456EE6" w:rsidRDefault="00456EE6" w:rsidP="00456EE6">
      <w:pPr>
        <w:rPr>
          <w:lang/>
        </w:rPr>
      </w:pPr>
      <w:r w:rsidRPr="00456EE6">
        <w:rPr>
          <w:lang/>
        </w:rPr>
        <w:t xml:space="preserve">“With your words, you can comfort and encourage them.</w:t>
      </w:r>
    </w:p>
    <w:p w14:paraId="13142AF8" w14:textId="77777777" w:rsidR="00456EE6" w:rsidRPr="00456EE6" w:rsidRDefault="00456EE6" w:rsidP="00456EE6">
      <w:pPr>
        <w:rPr>
          <w:lang/>
        </w:rPr>
      </w:pPr>
      <w:r w:rsidRPr="00456EE6">
        <w:rPr>
          <w:lang/>
        </w:rPr>
        <w:t xml:space="preserve">“In your heart, you can wish them happiness.</w:t>
      </w:r>
    </w:p>
    <w:p w14:paraId="07C13381" w14:textId="77777777" w:rsidR="00456EE6" w:rsidRPr="00456EE6" w:rsidRDefault="00456EE6" w:rsidP="00456EE6">
      <w:pPr>
        <w:rPr>
          <w:lang/>
        </w:rPr>
      </w:pPr>
      <w:r w:rsidRPr="00456EE6">
        <w:rPr>
          <w:lang/>
        </w:rPr>
        <w:t xml:space="preserve">“With your hands, you can help them and do good.”</w:t>
      </w:r>
    </w:p>
    <w:p w14:paraId="19E19350" w14:textId="77777777" w:rsidR="00456EE6" w:rsidRPr="00456EE6" w:rsidRDefault="00456EE6" w:rsidP="00456EE6">
      <w:pPr>
        <w:rPr>
          <w:lang/>
        </w:rPr>
      </w:pPr>
      <w:r w:rsidRPr="00456EE6">
        <w:rPr>
          <w:b/>
          <w:bCs/>
          <w:lang/>
        </w:rPr>
        <w:t>Moral: You do not have to be wealthy to be generous. A smile, a kind word, a compassionate glance and a helping hand are valuable gifts too. There is always some kindness you can share.</w:t>
      </w:r>
    </w:p>
    <w:p w14:paraId="7DDD276B" w14:textId="77777777" w:rsidR="00456EE6" w:rsidRPr="00456EE6" w:rsidRDefault="00456EE6" w:rsidP="00456EE6">
      <w:pPr>
        <w:rPr>
          <w:lang/>
        </w:rPr>
      </w:pPr>
      <w:r w:rsidRPr="00456EE6">
        <w:rPr>
          <w:i/>
          <w:iCs/>
          <w:lang/>
        </w:rPr>
        <w:t>Stories collected from the internet and processed by AI. All illustrations are AI-generated.</w:t>
      </w:r>
    </w:p>
    <w:p w14:paraId="12AA4C8F" w14:textId="453D6210" w:rsidR="00F223CD" w:rsidRPr="00456EE6" w:rsidRDefault="00F223CD" w:rsidP="00456EE6">
      <w:pPr>
        <w:rPr>
          <w:lang/>
        </w:rPr>
      </w:pPr>
    </w:p>
    <w:sectPr w:rsidR="00F223CD" w:rsidRPr="00456EE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674738">
    <w:abstractNumId w:val="8"/>
  </w:num>
  <w:num w:numId="2" w16cid:durableId="1542745756">
    <w:abstractNumId w:val="6"/>
  </w:num>
  <w:num w:numId="3" w16cid:durableId="838737684">
    <w:abstractNumId w:val="5"/>
  </w:num>
  <w:num w:numId="4" w16cid:durableId="954485874">
    <w:abstractNumId w:val="4"/>
  </w:num>
  <w:num w:numId="5" w16cid:durableId="1311062340">
    <w:abstractNumId w:val="7"/>
  </w:num>
  <w:num w:numId="6" w16cid:durableId="635911003">
    <w:abstractNumId w:val="3"/>
  </w:num>
  <w:num w:numId="7" w16cid:durableId="1980959429">
    <w:abstractNumId w:val="2"/>
  </w:num>
  <w:num w:numId="8" w16cid:durableId="735857256">
    <w:abstractNumId w:val="1"/>
  </w:num>
  <w:num w:numId="9" w16cid:durableId="431046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6EE6"/>
    <w:rsid w:val="00555EB7"/>
    <w:rsid w:val="00AA1D8D"/>
    <w:rsid w:val="00B47730"/>
    <w:rsid w:val="00CB0664"/>
    <w:rsid w:val="00F223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321650"/>
  <w14:defaultImageDpi w14:val="300"/>
  <w15:docId w15:val="{AA4AEC02-6C3F-4740-B115-A48B8B96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Am I Poor?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2026-10-19T10:39:00Z</dcterms:modified>
  <cp:category/>
</cp:coreProperties>
</file>