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6CAB0" w14:textId="77777777" w:rsidR="00A67976" w:rsidRPr="00A67976" w:rsidRDefault="00A67976" w:rsidP="00A67976">
      <w:pPr>
        <w:rPr>
          <w:lang/>
        </w:rPr>
      </w:pPr>
      <w:r w:rsidRPr="00A67976">
        <w:rPr>
          <w:b/>
          <w:bCs/>
          <w:lang/>
        </w:rPr>
        <w:t>Seeing without understanding</w:t>
      </w:r>
    </w:p>
    <w:p w14:paraId="11EAC344" w14:textId="77777777" w:rsidR="00A67976" w:rsidRPr="00A67976" w:rsidRDefault="00A67976" w:rsidP="00A67976">
      <w:pPr>
        <w:rPr>
          <w:lang/>
        </w:rPr>
      </w:pPr>
      <w:r w:rsidRPr="00A67976">
        <w:rPr>
          <w:lang/>
        </w:rPr>
        <w:t>Some people think that because their eyes are open, they see everything. Yet they miss the meaning of what they see, the pain of those they pass, and the truth right before them.</w:t>
      </w:r>
    </w:p>
    <w:p w14:paraId="7651CEF5" w14:textId="77777777" w:rsidR="00A67976" w:rsidRPr="00A67976" w:rsidRDefault="00A67976" w:rsidP="00A67976">
      <w:pPr>
        <w:rPr>
          <w:lang/>
        </w:rPr>
      </w:pPr>
      <w:r w:rsidRPr="00A67976">
        <w:rPr>
          <w:b/>
          <w:bCs/>
          <w:lang/>
        </w:rPr>
        <w:t>Moral:</w:t>
      </w:r>
      <w:r w:rsidRPr="00A67976">
        <w:rPr>
          <w:lang/>
        </w:rPr>
        <w:t xml:space="preserve"> Truly seeing takes attention, reflection, and compassion. It means understanding what you notice and caring about the suffering you recognize.</w:t>
      </w:r>
    </w:p>
    <w:p w14:paraId="3B7D833E" w14:textId="77777777" w:rsidR="00A67976" w:rsidRPr="00A67976" w:rsidRDefault="00A67976" w:rsidP="00A67976">
      <w:pPr>
        <w:rPr>
          <w:lang/>
        </w:rPr>
      </w:pPr>
      <w:r w:rsidRPr="00A67976">
        <w:rPr>
          <w:i/>
          <w:iCs/>
          <w:lang/>
        </w:rPr>
        <w:t>Stories collected from the internet and processed by AI. All illustrations are AI-generated.</w:t>
      </w:r>
    </w:p>
    <w:p w14:paraId="5E38A39F" w14:textId="2A2468CF" w:rsidR="00742623" w:rsidRPr="00A67976" w:rsidRDefault="00742623" w:rsidP="00A67976">
      <w:pPr>
        <w:rPr>
          <w:lang/>
        </w:rPr>
      </w:pPr>
    </w:p>
    <w:sectPr w:rsidR="00742623" w:rsidRPr="00A67976"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9899217">
    <w:abstractNumId w:val="8"/>
  </w:num>
  <w:num w:numId="2" w16cid:durableId="399714845">
    <w:abstractNumId w:val="6"/>
  </w:num>
  <w:num w:numId="3" w16cid:durableId="1127159386">
    <w:abstractNumId w:val="5"/>
  </w:num>
  <w:num w:numId="4" w16cid:durableId="1916738352">
    <w:abstractNumId w:val="4"/>
  </w:num>
  <w:num w:numId="5" w16cid:durableId="461730994">
    <w:abstractNumId w:val="7"/>
  </w:num>
  <w:num w:numId="6" w16cid:durableId="1089739710">
    <w:abstractNumId w:val="3"/>
  </w:num>
  <w:num w:numId="7" w16cid:durableId="801461118">
    <w:abstractNumId w:val="2"/>
  </w:num>
  <w:num w:numId="8" w16cid:durableId="2031712030">
    <w:abstractNumId w:val="1"/>
  </w:num>
  <w:num w:numId="9" w16cid:durableId="1768888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42623"/>
    <w:rsid w:val="00A67976"/>
    <w:rsid w:val="00AA1D8D"/>
    <w:rsid w:val="00B47730"/>
    <w:rsid w:val="00BB7FC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46E8A5"/>
  <w14:defaultImageDpi w14:val="300"/>
  <w15:docId w15:val="{F27D87B5-F91E-4754-9602-D23EA04AB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68</Words>
  <Characters>394</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Eyes That Do Not See</dc:title>
  <dc:subject/>
  <dc:creator/>
  <cp:keywords/>
  <dc:description>generated by python-docx</dc:description>
  <cp:lastModifiedBy>Bakhtiyar Sirajov</cp:lastModifiedBy>
  <cp:revision>2</cp:revision>
  <dcterms:created xsi:type="dcterms:W3CDTF">2013-12-23T23:15:00Z</dcterms:created>
  <dcterms:modified xsi:type="dcterms:W3CDTF">2026-10-07T07:47:00Z</dcterms:modified>
  <cp:category/>
</cp:coreProperties>
</file>