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  <w:lang w:val="ru-RU"/>
        </w:rPr>
        <w:t>Маленькие перемены с большим смыслом</w:t>
      </w:r>
    </w:p>
    <w:p>
      <w:r>
        <w:rPr>
          <w:lang w:val="ru-RU"/>
        </w:rPr>
        <w:t>Однообразная жизнь незаметно утомляет душу. Когда каждый день похож на вчерашний, когда всё время повторяются одни и те же дела или дни проходят в бездействии, на душе становится пусто и тяжело. Ведь душе, как и самой жизни, нужны движение, перемены, что-то новое.</w:t>
      </w:r>
    </w:p>
    <w:p>
      <w:r>
        <w:rPr>
          <w:lang w:val="ru-RU"/>
        </w:rPr>
        <w:t>Но вот в нашей жизни появляется маленькая перемена — и словно распахивается новое окно в душе. Обычные дни вдруг обретают краски, на сердце становится радостно, возвращаются приятное волнение и желание жить. Ведь красота жизни зависит не только от счастливых случайностей, но и от того, сколько нового и прекрасного мы сами в неё привносим.</w:t>
      </w:r>
    </w:p>
    <w:p>
      <w:r>
        <w:rPr>
          <w:lang w:val="ru-RU"/>
        </w:rPr>
        <w:t>Не стоит оставаться лишь зрителем собственной жизни. Порой достаточно выбрать новый путь, познакомиться с человеком, побывать в незнакомом месте, чему-нибудь научиться, что-то создать или уделить время любимому делу — и жизнь заиграет другими красками. Новизна не обязательно связана с большими событиями: иногда маленький шаг становится началом большого душевного подъёма.</w:t>
      </w:r>
    </w:p>
    <w:p>
      <w:r>
        <w:rPr>
          <w:lang w:val="ru-RU"/>
        </w:rPr>
        <w:t>Жизнь не дана нам в виде уже написанной страницы. Каждый её день мы пишем сами. И в наших силах наполнять страницы своей жизни новыми чувствами, мечтами и добрыми воспоминаниями, вместо того чтобы снова и снова повторять одно и то же.</w:t>
      </w:r>
    </w:p>
    <w:p>
      <w:pPr>
        <w:keepLines/>
        <w:spacing w:before="240"/>
      </w:pPr>
      <w:r>
        <w:rPr>
          <w:b/>
          <w:lang w:val="ru-RU"/>
        </w:rPr>
        <w:t>Урок: Чтобы внести в жизнь что-то новое, не нужно ждать больших перемен. Даже немного времени, отведённого учёбе или любимому делу, способно наполнить наш день смыслом.</w:t>
      </w:r>
    </w:p>
    <w:p>
      <w:r>
        <w:rPr>
          <w:lang w:val="ru-RU"/>
        </w:rPr>
        <w:t>Этибар Сираджсой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