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2CFC55" w14:textId="35D8F0F7" w:rsidR="002B0A7F" w:rsidRDefault="002B0A7F" w:rsidP="002B0A7F">
      <w:pPr>
        <w:pStyle w:val="Title"/>
        <w:keepNext/>
        <w:keepLines w:val="0"/>
        <w:pageBreakBefore w:val="0"/>
        <w:widowControl/>
        <w:spacing w:line="269" w:lineRule="auto" w:after="180" w:before="0"/>
      </w:pPr>
      <w:bookmarkStart w:id="10031" w:name="Story_32"/>
      <w:r>
        <w:rPr>
          <w:rFonts w:ascii="Arial" w:hAnsi="Arial"/>
          <w:b/>
          <w:color w:val="000000"/>
          <w:sz w:val="34"/>
          <w:lang w:val="ky-KG"/>
        </w:rPr>
        <w:t>Дербиштин кашыктары</w:t>
      </w:r>
      <w:bookmarkEnd w:id="10031"/>
    </w:p>
    <w:p w14:paraId="3C8A424D" w14:textId="77777777" w:rsidR="002B0A7F" w:rsidRDefault="002B0A7F">
      <w:pPr>
        <w:keepNext w:val="0"/>
        <w:keepLines w:val="0"/>
        <w:pageBreakBefore w:val="0"/>
        <w:widowControl/>
        <w:spacing w:line="269" w:lineRule="auto" w:after="120" w:before="0"/>
      </w:pPr>
      <w:r>
        <w:rPr>
          <w:rFonts w:ascii="Arial" w:hAnsi="Arial"/>
          <w:color w:val="000000"/>
          <w:sz w:val="22"/>
          <w:lang w:val="ky-KG"/>
        </w:rPr>
        <w:t>Бир күнү дербиштен сурашты:</w:t>
      </w:r>
    </w:p>
    <w:p w14:paraId="1F1E62FC"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Чындап сүйгөндөр менен сүйүү тууралуу сөз гана кылгандардын айырмасы эмнеде?</w:t>
      </w:r>
    </w:p>
    <w:p w14:paraId="6BC81D4F" w14:textId="77777777" w:rsidR="002B0A7F" w:rsidRDefault="002B0A7F">
      <w:pPr>
        <w:keepNext w:val="0"/>
        <w:keepLines w:val="0"/>
        <w:pageBreakBefore w:val="0"/>
        <w:widowControl/>
        <w:spacing w:line="269" w:lineRule="auto" w:after="120" w:before="0"/>
      </w:pPr>
      <w:r>
        <w:rPr>
          <w:rFonts w:ascii="Arial" w:hAnsi="Arial"/>
          <w:color w:val="000000"/>
          <w:sz w:val="22"/>
          <w:lang w:val="ky-KG"/>
        </w:rPr>
        <w:t>— Күтүп тургула, азыр силерге көрсөтөм, — деди дербиш.</w:t>
      </w:r>
    </w:p>
    <w:p w14:paraId="77194FA4"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Ал сүйүүнү ооз учунда гана айткан бир нече адамды чакырып, аларга дасторкон жайды. Коноктор орун алгандан кийин дасторконго ысык шорпо, андан соң «дербиш кашыктары» деп аталган адаттан тыш узун кашыктар коюлду. Дербиш шартын айтты:</w:t>
      </w:r>
    </w:p>
    <w:p w14:paraId="21112ECE"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 Шорпону ушул кашыктардын учунан кармап жейсиңер.</w:t>
      </w:r>
    </w:p>
    <w:p w14:paraId="2B3D61CA" w14:textId="77777777" w:rsidR="002B0A7F" w:rsidRDefault="002B0A7F">
      <w:pPr>
        <w:keepNext w:val="0"/>
        <w:keepLines w:val="0"/>
        <w:pageBreakBefore w:val="0"/>
        <w:widowControl/>
        <w:spacing w:line="269" w:lineRule="auto" w:after="120" w:before="0"/>
      </w:pPr>
      <w:r>
        <w:rPr>
          <w:rFonts w:ascii="Arial" w:eastAsia="Arial" w:hAnsi="Arial"/>
          <w:color w:val="000000"/>
          <w:sz w:val="22"/>
          <w:lang w:val="ky-KG"/>
        </w:rPr>
        <w:t>Алар макул болушту. Бирок кашыктар ушунчалык узун болгондуктан, шорпону оозго жеткирүү мүмкүн эмес эле: ар бир аракетте шорпо үстүлөрүнө төгүлүп, денелерин күйгүзүп жатты. Акыры ачка бойдон, уят болуп дасторкондон тарашты.</w:t>
      </w:r>
    </w:p>
    <w:p w14:paraId="6CDD4AC3" w14:textId="77777777" w:rsidR="002B0A7F" w:rsidRDefault="002B0A7F">
      <w:pPr>
        <w:keepNext w:val="0"/>
        <w:keepLines w:val="0"/>
        <w:pageBreakBefore w:val="0"/>
        <w:widowControl/>
        <w:spacing w:line="269" w:lineRule="auto" w:after="120" w:before="0"/>
      </w:pPr>
      <w:r>
        <w:rPr>
          <w:rFonts w:ascii="Arial" w:hAnsi="Arial"/>
          <w:color w:val="000000"/>
          <w:sz w:val="22"/>
          <w:lang w:val="ky-KG"/>
        </w:rPr>
        <w:t>Андан кийин дербиш чыныгы сүйүү эмне экенин билген адамдарды чакырды. Жүздөрү нурдуу, көздөрү сүйүүгө толгон адамдар келип, дасторконго отурушту. Дербиш аларга да ошол эле шартты айтты. Бул жолу көрүнүш таптакыр башка болду: ар ким кашыгын толтуруп, маңдайындагы адамга сунду, бири-бирин тамактандырышты. Дасторкон шаңга бөлөнүп, баары тоюп, шүгүр айтып ордунан турдулар.</w:t>
      </w:r>
    </w:p>
    <w:p w14:paraId="008A0684" w14:textId="77777777" w:rsidR="002B0A7F" w:rsidRDefault="002B0A7F">
      <w:pPr>
        <w:keepNext w:val="0"/>
        <w:keepLines w:val="0"/>
        <w:pageBreakBefore w:val="0"/>
        <w:widowControl/>
        <w:spacing w:line="269" w:lineRule="auto" w:after="120" w:before="0"/>
      </w:pPr>
      <w:r>
        <w:rPr>
          <w:rFonts w:ascii="Arial" w:hAnsi="Arial"/>
          <w:color w:val="000000"/>
          <w:sz w:val="22"/>
          <w:lang w:val="ky-KG"/>
        </w:rPr>
        <w:t>Коноктор тарагандан кийин дербиш суроо бергендерге кайрылды:</w:t>
      </w:r>
    </w:p>
    <w:p w14:paraId="4A28AA2E" w14:textId="77777777" w:rsidR="002B0A7F" w:rsidRDefault="002B0A7F">
      <w:pPr>
        <w:keepNext/>
        <w:keepLines w:val="0"/>
        <w:pageBreakBefore w:val="0"/>
        <w:widowControl/>
        <w:spacing w:line="269" w:lineRule="auto" w:after="120" w:before="0"/>
      </w:pPr>
      <w:r>
        <w:rPr>
          <w:rFonts w:ascii="Arial" w:eastAsia="Arial" w:hAnsi="Arial"/>
          <w:color w:val="000000"/>
          <w:sz w:val="22"/>
          <w:lang w:val="ky-KG"/>
        </w:rPr>
        <w:t>— Көрдүңөрбү? Жашоо дасторконунда өзүн гана көргөн адам ач калат. Бир тууганын, досун ойлоп, ага кол сунган адам өзү да тоёт. Жашоо базарында дайыма алган эмес, берген адам утат.</w:t>
      </w:r>
    </w:p>
    <w:p w14:paraId="15157158" w14:textId="77777777" w:rsidR="002B0A7F" w:rsidRPr="00860C05" w:rsidRDefault="002B0A7F">
      <w:pPr>
        <w:pStyle w:val="Moral"/>
        <w:keepNext/>
        <w:keepLines/>
        <w:pageBreakBefore w:val="0"/>
        <w:widowControl/>
        <w:spacing w:before="120" w:after="120" w:line="269" w:lineRule="auto"/>
        <w:ind w:left="240" w:right="240"/>
        <w:rPr>
          <w:lang/>
        </w:rPr>
      </w:pPr>
      <w:r>
        <w:rPr>
          <w:rFonts w:ascii="Arial" w:hAnsi="Arial"/>
          <w:b/>
          <w:color w:val="000000"/>
          <w:sz w:val="22"/>
          <w:lang w:val="ky-KG"/>
        </w:rPr>
        <w:t>Сабак: Өзүн гана ойлогон адам ач калат. Башканы тойгузган өзү да тоёт. Бөлүшө билгендин ырыскысы кемибейт.</w:t>
      </w:r>
      <w:r>
        <w:rPr>
          <w:rFonts w:ascii="Arial" w:hAnsi="Arial"/>
          <w:color w:val="000000"/>
          <w:sz w:val="22"/>
          <w:lang w:val="ky-KG"/>
        </w:rPr>
      </w:r>
    </w:p>
    <w:p w14:paraId="72A9F89C" w14:textId="77777777" w:rsidR="002B0A7F" w:rsidRDefault="002B0A7F">
      <w:pPr>
        <w:keepNext w:val="0"/>
        <w:keepLines w:val="0"/>
        <w:pageBreakBefore w:val="0"/>
        <w:widowControl/>
        <w:spacing w:before="0" w:after="160" w:line="269" w:lineRule="auto"/>
        <w:jc w:val="right"/>
      </w:pPr>
      <w:r>
        <w:rPr>
          <w:rFonts w:ascii="Arial" w:eastAsia="Arial" w:hAnsi="Arial" w:cs="Arial"/>
          <w:i/>
          <w:color w:val="000000"/>
          <w:sz w:val="18"/>
          <w:lang w:val="ky-KG"/>
        </w:rPr>
        <w:t>Окуя ачык интернет булактарынан алынды.</w:t>
      </w:r>
    </w:p>
    <w:sectPr w:rsidR="002B0A7F" w:rsidRPr="002B0A7F" w:rsidSect="002B0A7F">
      <w:headerReference w:type="even" r:id="rId7"/>
      <w:headerReference w:type="default" r:id="rId8"/>
      <w:footerReference w:type="even" r:id="rId9"/>
      <w:footerReference w:type="default" r:id="rId10"/>
      <w:headerReference w:type="first" r:id="rId11"/>
      <w:footerReference w:type="first" r:id="rId12"/>
      <w:pgSz w:w="11906" w:h="16838"/>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AF104A" w14:textId="77777777" w:rsidR="00207660" w:rsidRDefault="00207660" w:rsidP="002B0A7F">
      <w:pPr>
        <w:spacing w:after="0" w:line="240" w:lineRule="auto"/>
      </w:pPr>
      <w:r>
        <w:separator/>
      </w:r>
    </w:p>
  </w:endnote>
  <w:endnote w:type="continuationSeparator" w:id="0">
    <w:p w14:paraId="41DB3519" w14:textId="77777777" w:rsidR="00207660" w:rsidRDefault="00207660" w:rsidP="002B0A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D0E60" w14:textId="77777777" w:rsidR="002B0A7F" w:rsidRDefault="002B0A7F">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F34B689" w14:textId="77777777" w:rsidR="002B0A7F" w:rsidRDefault="002B0A7F">
    <w:pPr>
      <w:pStyle w:val="Footer"/>
      <w:jc w:val="right"/>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8E1DB8" w14:textId="77777777" w:rsidR="002B0A7F" w:rsidRDefault="002B0A7F">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AC63D4" w14:textId="77777777" w:rsidR="00207660" w:rsidRDefault="00207660" w:rsidP="002B0A7F">
      <w:pPr>
        <w:spacing w:after="0" w:line="240" w:lineRule="auto"/>
      </w:pPr>
      <w:r>
        <w:separator/>
      </w:r>
    </w:p>
  </w:footnote>
  <w:footnote w:type="continuationSeparator" w:id="0">
    <w:p w14:paraId="7595E344" w14:textId="77777777" w:rsidR="00207660" w:rsidRDefault="00207660" w:rsidP="002B0A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7996C9" w14:textId="77777777" w:rsidR="002B0A7F" w:rsidRDefault="002B0A7F">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60BE79" w14:textId="5BF2513F" w:rsidR="002B0A7F" w:rsidRPr="002B0A7F" w:rsidRDefault="002B0A7F" w:rsidP="002B0A7F">
    <w:pPr>
      <w:pStyle w:val="Header"/>
      <w:rPr>
        <w:i/>
        <w:sz w:val="18"/>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679BFF" w14:textId="7A23D77E" w:rsidR="002B0A7F" w:rsidRPr="002B0A7F" w:rsidRDefault="002B0A7F">
    <w:pPr>
      <w:pStyle w:val="Header"/>
      <w:rPr>
        <w:i/>
        <w:sz w:val="18"/>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8AF197F"/>
    <w:multiLevelType w:val="multilevel"/>
    <w:tmpl w:val="88F23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7C7C6187"/>
    <w:multiLevelType w:val="hybridMultilevel"/>
    <w:tmpl w:val="8C60A6EE"/>
    <w:lvl w:ilvl="0" w:tplc="10000001">
      <w:start w:val="1"/>
      <w:numFmt w:val="bullet"/>
      <w:lvlText w:val=""/>
      <w:lvlJc w:val="left"/>
      <w:pPr>
        <w:ind w:left="720" w:hanging="360"/>
      </w:pPr>
      <w:rPr>
        <w:rFonts w:ascii="Symbol" w:hAnsi="Symbol" w:hint="default"/>
        <w:b/>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217009266">
    <w:abstractNumId w:val="1"/>
  </w:num>
  <w:num w:numId="2" w16cid:durableId="17795652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0A7F"/>
    <w:rsid w:val="00075025"/>
    <w:rsid w:val="00207660"/>
    <w:rsid w:val="002B0A7F"/>
    <w:rsid w:val="002D45F6"/>
    <w:rsid w:val="003C43F5"/>
    <w:rsid w:val="00592E4A"/>
    <w:rsid w:val="006F5A6D"/>
    <w:rsid w:val="00860C05"/>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6F813E"/>
  <w15:chartTrackingRefBased/>
  <w15:docId w15:val="{A15961EC-31EE-404F-8C60-77D76EF865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color w:val="000000"/>
    </w:rPr>
  </w:style>
  <w:style w:type="paragraph" w:styleId="Heading1">
    <w:name w:val="heading 1"/>
    <w:basedOn w:val="Normal"/>
    <w:next w:val="Normal"/>
    <w:link w:val="Heading1Char"/>
    <w:uiPriority w:val="9"/>
    <w:qFormat/>
    <w:rsid w:val="002B0A7F"/>
    <w:pPr>
      <w:keepNext/>
      <w:keepLines/>
      <w:spacing w:before="360" w:after="80"/>
      <w:outlineLvl w:val="0"/>
    </w:pPr>
    <w:rPr>
      <w:rFonts w:asciiTheme="majorHAnsi" w:eastAsiaTheme="majorEastAsia" w:hAnsiTheme="majorHAnsi" w:cstheme="majorBidi"/>
      <w:color w:val="000000"/>
      <w:sz w:val="40"/>
      <w:szCs w:val="40"/>
    </w:rPr>
  </w:style>
  <w:style w:type="paragraph" w:styleId="Heading2">
    <w:name w:val="heading 2"/>
    <w:basedOn w:val="Normal"/>
    <w:next w:val="Normal"/>
    <w:link w:val="Heading2Char"/>
    <w:uiPriority w:val="9"/>
    <w:unhideWhenUsed/>
    <w:qFormat/>
    <w:rsid w:val="002B0A7F"/>
    <w:pPr>
      <w:keepNext/>
      <w:keepLines/>
      <w:spacing w:before="160" w:after="80"/>
      <w:outlineLvl w:val="1"/>
    </w:pPr>
    <w:rPr>
      <w:rFonts w:asciiTheme="majorHAnsi" w:eastAsiaTheme="majorEastAsia" w:hAnsiTheme="majorHAnsi" w:cstheme="majorBidi"/>
      <w:color w:val="000000"/>
      <w:sz w:val="32"/>
      <w:szCs w:val="32"/>
    </w:rPr>
  </w:style>
  <w:style w:type="paragraph" w:styleId="Heading3">
    <w:name w:val="heading 3"/>
    <w:basedOn w:val="Normal"/>
    <w:next w:val="Normal"/>
    <w:link w:val="Heading3Char"/>
    <w:uiPriority w:val="9"/>
    <w:semiHidden/>
    <w:unhideWhenUsed/>
    <w:qFormat/>
    <w:rsid w:val="002B0A7F"/>
    <w:pPr>
      <w:keepNext/>
      <w:keepLines/>
      <w:spacing w:before="160" w:after="80"/>
      <w:outlineLvl w:val="2"/>
    </w:pPr>
    <w:rPr>
      <w:rFonts w:eastAsiaTheme="majorEastAsia" w:cstheme="majorBidi"/>
      <w:color w:val="000000"/>
      <w:sz w:val="28"/>
      <w:szCs w:val="28"/>
    </w:rPr>
  </w:style>
  <w:style w:type="paragraph" w:styleId="Heading4">
    <w:name w:val="heading 4"/>
    <w:basedOn w:val="Normal"/>
    <w:next w:val="Normal"/>
    <w:link w:val="Heading4Char"/>
    <w:uiPriority w:val="9"/>
    <w:semiHidden/>
    <w:unhideWhenUsed/>
    <w:qFormat/>
    <w:rsid w:val="002B0A7F"/>
    <w:pPr>
      <w:keepNext/>
      <w:keepLines/>
      <w:spacing w:before="80" w:after="40"/>
      <w:outlineLvl w:val="3"/>
    </w:pPr>
    <w:rPr>
      <w:rFonts w:eastAsiaTheme="majorEastAsia" w:cstheme="majorBidi"/>
      <w:i/>
      <w:iCs/>
      <w:color w:val="000000"/>
    </w:rPr>
  </w:style>
  <w:style w:type="paragraph" w:styleId="Heading5">
    <w:name w:val="heading 5"/>
    <w:basedOn w:val="Normal"/>
    <w:next w:val="Normal"/>
    <w:link w:val="Heading5Char"/>
    <w:uiPriority w:val="9"/>
    <w:semiHidden/>
    <w:unhideWhenUsed/>
    <w:qFormat/>
    <w:rsid w:val="002B0A7F"/>
    <w:pPr>
      <w:keepNext/>
      <w:keepLines/>
      <w:spacing w:before="80" w:after="40"/>
      <w:outlineLvl w:val="4"/>
    </w:pPr>
    <w:rPr>
      <w:rFonts w:eastAsiaTheme="majorEastAsia" w:cstheme="majorBidi"/>
      <w:color w:val="000000"/>
    </w:rPr>
  </w:style>
  <w:style w:type="paragraph" w:styleId="Heading6">
    <w:name w:val="heading 6"/>
    <w:basedOn w:val="Normal"/>
    <w:next w:val="Normal"/>
    <w:link w:val="Heading6Char"/>
    <w:uiPriority w:val="9"/>
    <w:semiHidden/>
    <w:unhideWhenUsed/>
    <w:qFormat/>
    <w:rsid w:val="002B0A7F"/>
    <w:pPr>
      <w:keepNext/>
      <w:keepLines/>
      <w:spacing w:before="40" w:after="0"/>
      <w:outlineLvl w:val="5"/>
    </w:pPr>
    <w:rPr>
      <w:rFonts w:eastAsiaTheme="majorEastAsia" w:cstheme="majorBidi"/>
      <w:i/>
      <w:iCs/>
      <w:color w:val="000000"/>
    </w:rPr>
  </w:style>
  <w:style w:type="paragraph" w:styleId="Heading7">
    <w:name w:val="heading 7"/>
    <w:basedOn w:val="Normal"/>
    <w:next w:val="Normal"/>
    <w:link w:val="Heading7Char"/>
    <w:uiPriority w:val="9"/>
    <w:semiHidden/>
    <w:unhideWhenUsed/>
    <w:qFormat/>
    <w:rsid w:val="002B0A7F"/>
    <w:pPr>
      <w:keepNext/>
      <w:keepLines/>
      <w:spacing w:before="40" w:after="0"/>
      <w:outlineLvl w:val="6"/>
    </w:pPr>
    <w:rPr>
      <w:rFonts w:eastAsiaTheme="majorEastAsia" w:cstheme="majorBidi"/>
      <w:color w:val="000000"/>
    </w:rPr>
  </w:style>
  <w:style w:type="paragraph" w:styleId="Heading8">
    <w:name w:val="heading 8"/>
    <w:basedOn w:val="Normal"/>
    <w:next w:val="Normal"/>
    <w:link w:val="Heading8Char"/>
    <w:uiPriority w:val="9"/>
    <w:semiHidden/>
    <w:unhideWhenUsed/>
    <w:qFormat/>
    <w:rsid w:val="002B0A7F"/>
    <w:pPr>
      <w:keepNext/>
      <w:keepLines/>
      <w:spacing w:after="0"/>
      <w:outlineLvl w:val="7"/>
    </w:pPr>
    <w:rPr>
      <w:rFonts w:eastAsiaTheme="majorEastAsia" w:cstheme="majorBidi"/>
      <w:i/>
      <w:iCs/>
      <w:color w:val="000000"/>
    </w:rPr>
  </w:style>
  <w:style w:type="paragraph" w:styleId="Heading9">
    <w:name w:val="heading 9"/>
    <w:basedOn w:val="Normal"/>
    <w:next w:val="Normal"/>
    <w:link w:val="Heading9Char"/>
    <w:uiPriority w:val="9"/>
    <w:semiHidden/>
    <w:unhideWhenUsed/>
    <w:qFormat/>
    <w:rsid w:val="002B0A7F"/>
    <w:pPr>
      <w:keepNext/>
      <w:keepLines/>
      <w:spacing w:after="0"/>
      <w:outlineLvl w:val="8"/>
    </w:pPr>
    <w:rPr>
      <w:rFonts w:eastAsiaTheme="majorEastAsia" w:cstheme="majorBidi"/>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B0A7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B0A7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B0A7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B0A7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B0A7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B0A7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B0A7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B0A7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B0A7F"/>
    <w:rPr>
      <w:rFonts w:eastAsiaTheme="majorEastAsia" w:cstheme="majorBidi"/>
      <w:color w:val="272727" w:themeColor="text1" w:themeTint="D8"/>
    </w:rPr>
  </w:style>
  <w:style w:type="paragraph" w:styleId="Title">
    <w:name w:val="Title"/>
    <w:basedOn w:val="Normal"/>
    <w:next w:val="Normal"/>
    <w:link w:val="TitleChar"/>
    <w:uiPriority w:val="10"/>
    <w:qFormat/>
    <w:rsid w:val="002B0A7F"/>
    <w:pPr>
      <w:spacing w:after="80" w:line="240" w:lineRule="auto"/>
      <w:contextualSpacing/>
    </w:pPr>
    <w:rPr>
      <w:rFonts w:asciiTheme="majorHAnsi" w:eastAsiaTheme="majorEastAsia" w:hAnsiTheme="majorHAnsi" w:cstheme="majorBidi"/>
      <w:color w:val="000000"/>
      <w:spacing w:val="-10"/>
      <w:kern w:val="28"/>
      <w:sz w:val="56"/>
      <w:szCs w:val="56"/>
    </w:rPr>
  </w:style>
  <w:style w:type="character" w:customStyle="1" w:styleId="TitleChar">
    <w:name w:val="Title Char"/>
    <w:basedOn w:val="DefaultParagraphFont"/>
    <w:link w:val="Title"/>
    <w:uiPriority w:val="10"/>
    <w:rsid w:val="002B0A7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B0A7F"/>
    <w:pPr>
      <w:numPr>
        <w:ilvl w:val="1"/>
      </w:numPr>
    </w:pPr>
    <w:rPr>
      <w:rFonts w:eastAsiaTheme="majorEastAsia" w:cstheme="majorBidi"/>
      <w:color w:val="000000"/>
      <w:spacing w:val="15"/>
      <w:sz w:val="28"/>
      <w:szCs w:val="28"/>
    </w:rPr>
  </w:style>
  <w:style w:type="character" w:customStyle="1" w:styleId="SubtitleChar">
    <w:name w:val="Subtitle Char"/>
    <w:basedOn w:val="DefaultParagraphFont"/>
    <w:link w:val="Subtitle"/>
    <w:uiPriority w:val="11"/>
    <w:rsid w:val="002B0A7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B0A7F"/>
    <w:pPr>
      <w:spacing w:before="160"/>
      <w:jc w:val="center"/>
    </w:pPr>
    <w:rPr>
      <w:i/>
      <w:iCs/>
      <w:color w:val="000000"/>
    </w:rPr>
  </w:style>
  <w:style w:type="character" w:customStyle="1" w:styleId="QuoteChar">
    <w:name w:val="Quote Char"/>
    <w:basedOn w:val="DefaultParagraphFont"/>
    <w:link w:val="Quote"/>
    <w:uiPriority w:val="29"/>
    <w:rsid w:val="002B0A7F"/>
    <w:rPr>
      <w:i/>
      <w:iCs/>
      <w:color w:val="404040" w:themeColor="text1" w:themeTint="BF"/>
    </w:rPr>
  </w:style>
  <w:style w:type="paragraph" w:styleId="ListParagraph">
    <w:name w:val="List Paragraph"/>
    <w:basedOn w:val="Normal"/>
    <w:uiPriority w:val="34"/>
    <w:qFormat/>
    <w:rsid w:val="002B0A7F"/>
    <w:pPr>
      <w:ind w:left="720"/>
      <w:contextualSpacing/>
    </w:pPr>
    <w:rPr>
      <w:color w:val="000000"/>
    </w:rPr>
  </w:style>
  <w:style w:type="character" w:styleId="IntenseEmphasis">
    <w:name w:val="Intense Emphasis"/>
    <w:basedOn w:val="DefaultParagraphFont"/>
    <w:uiPriority w:val="21"/>
    <w:qFormat/>
    <w:rsid w:val="002B0A7F"/>
    <w:rPr>
      <w:i/>
      <w:iCs/>
      <w:color w:val="0F4761" w:themeColor="accent1" w:themeShade="BF"/>
    </w:rPr>
  </w:style>
  <w:style w:type="paragraph" w:styleId="IntenseQuote">
    <w:name w:val="Intense Quote"/>
    <w:basedOn w:val="Normal"/>
    <w:next w:val="Normal"/>
    <w:link w:val="IntenseQuoteChar"/>
    <w:uiPriority w:val="30"/>
    <w:qFormat/>
    <w:rsid w:val="002B0A7F"/>
    <w:pPr>
      <w:spacing w:before="360" w:after="360"/>
      <w:ind w:left="864" w:right="864"/>
      <w:jc w:val="center"/>
    </w:pPr>
    <w:rPr>
      <w:i/>
      <w:iCs/>
      <w:color w:val="000000"/>
    </w:rPr>
  </w:style>
  <w:style w:type="character" w:customStyle="1" w:styleId="IntenseQuoteChar">
    <w:name w:val="Intense Quote Char"/>
    <w:basedOn w:val="DefaultParagraphFont"/>
    <w:link w:val="IntenseQuote"/>
    <w:uiPriority w:val="30"/>
    <w:rsid w:val="002B0A7F"/>
    <w:rPr>
      <w:i/>
      <w:iCs/>
      <w:color w:val="0F4761" w:themeColor="accent1" w:themeShade="BF"/>
    </w:rPr>
  </w:style>
  <w:style w:type="character" w:styleId="IntenseReference">
    <w:name w:val="Intense Reference"/>
    <w:basedOn w:val="DefaultParagraphFont"/>
    <w:uiPriority w:val="32"/>
    <w:qFormat/>
    <w:rsid w:val="002B0A7F"/>
    <w:rPr>
      <w:b/>
      <w:bCs/>
      <w:smallCaps/>
      <w:color w:val="0F4761" w:themeColor="accent1" w:themeShade="BF"/>
      <w:spacing w:val="5"/>
    </w:rPr>
  </w:style>
  <w:style w:type="paragraph" w:styleId="TOC1">
    <w:name w:val="toc 1"/>
    <w:basedOn w:val="Normal"/>
    <w:next w:val="Normal"/>
    <w:autoRedefine/>
    <w:uiPriority w:val="39"/>
    <w:unhideWhenUsed/>
    <w:rsid w:val="002B0A7F"/>
    <w:pPr>
      <w:spacing w:after="100"/>
    </w:pPr>
    <w:rPr>
      <w:color w:val="000000"/>
    </w:rPr>
  </w:style>
  <w:style w:type="paragraph" w:customStyle="1" w:styleId="Moral">
    <w:name w:val="Moral"/>
    <w:basedOn w:val="Normal"/>
    <w:rsid w:val="002B0A7F"/>
    <w:pPr>
      <w:spacing w:before="160" w:after="0" w:line="276" w:lineRule="auto"/>
    </w:pPr>
    <w:rPr>
      <w:rFonts w:ascii="Arial" w:eastAsia="Arial" w:hAnsi="Arial"/>
      <w:i/>
      <w:color w:val="000000"/>
      <w:kern w:val="0"/>
      <w:sz w:val="22"/>
      <w:szCs w:val="22"/>
      <w:lang w:val="en-US"/>
      <w14:ligatures w14:val="none"/>
    </w:rPr>
  </w:style>
  <w:style w:type="paragraph" w:styleId="Header">
    <w:name w:val="header"/>
    <w:basedOn w:val="Normal"/>
    <w:link w:val="HeaderChar"/>
    <w:uiPriority w:val="99"/>
    <w:unhideWhenUsed/>
    <w:rsid w:val="002B0A7F"/>
    <w:pPr>
      <w:tabs>
        <w:tab w:val="center" w:pos="4513"/>
        <w:tab w:val="right" w:pos="9026"/>
      </w:tabs>
      <w:spacing w:after="0" w:line="240" w:lineRule="auto"/>
    </w:pPr>
    <w:rPr>
      <w:color w:val="000000"/>
    </w:rPr>
  </w:style>
  <w:style w:type="character" w:customStyle="1" w:styleId="HeaderChar">
    <w:name w:val="Header Char"/>
    <w:basedOn w:val="DefaultParagraphFont"/>
    <w:link w:val="Header"/>
    <w:uiPriority w:val="99"/>
    <w:rsid w:val="002B0A7F"/>
  </w:style>
  <w:style w:type="paragraph" w:styleId="Footer">
    <w:name w:val="footer"/>
    <w:basedOn w:val="Normal"/>
    <w:link w:val="FooterChar"/>
    <w:uiPriority w:val="99"/>
    <w:unhideWhenUsed/>
    <w:rsid w:val="002B0A7F"/>
    <w:pPr>
      <w:tabs>
        <w:tab w:val="center" w:pos="4513"/>
        <w:tab w:val="right" w:pos="9026"/>
      </w:tabs>
      <w:spacing w:after="0" w:line="240" w:lineRule="auto"/>
    </w:pPr>
    <w:rPr>
      <w:color w:val="000000"/>
    </w:rPr>
  </w:style>
  <w:style w:type="character" w:customStyle="1" w:styleId="FooterChar">
    <w:name w:val="Footer Char"/>
    <w:basedOn w:val="DefaultParagraphFont"/>
    <w:link w:val="Footer"/>
    <w:uiPriority w:val="99"/>
    <w:rsid w:val="002B0A7F"/>
  </w:style>
  <w:style w:type="paragraph" w:styleId="TOC2">
    <w:name w:val="toc 2"/>
    <w:basedOn w:val="Normal"/>
    <w:next w:val="Normal"/>
    <w:autoRedefine/>
    <w:uiPriority w:val="39"/>
    <w:unhideWhenUsed/>
    <w:rsid w:val="002B0A7F"/>
    <w:pPr>
      <w:spacing w:after="100"/>
      <w:ind w:left="240"/>
    </w:pPr>
    <w:rPr>
      <w:rFonts w:eastAsiaTheme="minorEastAsia"/>
      <w:color w:val="000000"/>
    </w:rPr>
  </w:style>
  <w:style w:type="paragraph" w:styleId="TOC3">
    <w:name w:val="toc 3"/>
    <w:basedOn w:val="Normal"/>
    <w:next w:val="Normal"/>
    <w:autoRedefine/>
    <w:uiPriority w:val="39"/>
    <w:unhideWhenUsed/>
    <w:rsid w:val="002B0A7F"/>
    <w:pPr>
      <w:spacing w:after="100"/>
      <w:ind w:left="480"/>
    </w:pPr>
    <w:rPr>
      <w:rFonts w:eastAsiaTheme="minorEastAsia"/>
      <w:color w:val="000000"/>
    </w:rPr>
  </w:style>
  <w:style w:type="paragraph" w:styleId="TOC4">
    <w:name w:val="toc 4"/>
    <w:basedOn w:val="Normal"/>
    <w:next w:val="Normal"/>
    <w:autoRedefine/>
    <w:uiPriority w:val="39"/>
    <w:unhideWhenUsed/>
    <w:rsid w:val="002B0A7F"/>
    <w:pPr>
      <w:spacing w:after="100"/>
      <w:ind w:left="720"/>
    </w:pPr>
    <w:rPr>
      <w:rFonts w:eastAsiaTheme="minorEastAsia"/>
      <w:color w:val="000000"/>
    </w:rPr>
  </w:style>
  <w:style w:type="paragraph" w:styleId="TOC5">
    <w:name w:val="toc 5"/>
    <w:basedOn w:val="Normal"/>
    <w:next w:val="Normal"/>
    <w:autoRedefine/>
    <w:uiPriority w:val="39"/>
    <w:unhideWhenUsed/>
    <w:rsid w:val="002B0A7F"/>
    <w:pPr>
      <w:spacing w:after="100"/>
      <w:ind w:left="960"/>
    </w:pPr>
    <w:rPr>
      <w:rFonts w:eastAsiaTheme="minorEastAsia"/>
      <w:color w:val="000000"/>
    </w:rPr>
  </w:style>
  <w:style w:type="paragraph" w:styleId="TOC6">
    <w:name w:val="toc 6"/>
    <w:basedOn w:val="Normal"/>
    <w:next w:val="Normal"/>
    <w:autoRedefine/>
    <w:uiPriority w:val="39"/>
    <w:unhideWhenUsed/>
    <w:rsid w:val="002B0A7F"/>
    <w:pPr>
      <w:spacing w:after="100"/>
      <w:ind w:left="1200"/>
    </w:pPr>
    <w:rPr>
      <w:rFonts w:eastAsiaTheme="minorEastAsia"/>
      <w:color w:val="000000"/>
    </w:rPr>
  </w:style>
  <w:style w:type="paragraph" w:styleId="TOC7">
    <w:name w:val="toc 7"/>
    <w:basedOn w:val="Normal"/>
    <w:next w:val="Normal"/>
    <w:autoRedefine/>
    <w:uiPriority w:val="39"/>
    <w:unhideWhenUsed/>
    <w:rsid w:val="002B0A7F"/>
    <w:pPr>
      <w:spacing w:after="100"/>
      <w:ind w:left="1440"/>
    </w:pPr>
    <w:rPr>
      <w:rFonts w:eastAsiaTheme="minorEastAsia"/>
      <w:color w:val="000000"/>
    </w:rPr>
  </w:style>
  <w:style w:type="paragraph" w:styleId="TOC8">
    <w:name w:val="toc 8"/>
    <w:basedOn w:val="Normal"/>
    <w:next w:val="Normal"/>
    <w:autoRedefine/>
    <w:uiPriority w:val="39"/>
    <w:unhideWhenUsed/>
    <w:rsid w:val="002B0A7F"/>
    <w:pPr>
      <w:spacing w:after="100"/>
      <w:ind w:left="1680"/>
    </w:pPr>
    <w:rPr>
      <w:rFonts w:eastAsiaTheme="minorEastAsia"/>
      <w:color w:val="000000"/>
    </w:rPr>
  </w:style>
  <w:style w:type="paragraph" w:styleId="TOC9">
    <w:name w:val="toc 9"/>
    <w:basedOn w:val="Normal"/>
    <w:next w:val="Normal"/>
    <w:autoRedefine/>
    <w:uiPriority w:val="39"/>
    <w:unhideWhenUsed/>
    <w:rsid w:val="002B0A7F"/>
    <w:pPr>
      <w:spacing w:after="100"/>
      <w:ind w:left="1920"/>
    </w:pPr>
    <w:rPr>
      <w:rFonts w:eastAsiaTheme="minorEastAsia"/>
      <w:color w:val="000000"/>
    </w:rPr>
  </w:style>
  <w:style w:type="paragraph" w:styleId="TOCHeading">
    <w:name w:val="TOC Heading"/>
    <w:basedOn w:val="Heading1"/>
    <w:next w:val="Normal"/>
    <w:uiPriority w:val="39"/>
    <w:unhideWhenUsed/>
    <w:qFormat/>
    <w:rsid w:val="00860C05"/>
    <w:pPr>
      <w:spacing w:before="240" w:after="0" w:line="259" w:lineRule="auto"/>
      <w:outlineLvl w:val="9"/>
    </w:pPr>
    <w:rPr>
      <w:color w:val="000000"/>
      <w:kern w:val="0"/>
      <w:sz w:val="32"/>
      <w:szCs w:val="32"/>
      <w:lang w:val="en-US"/>
      <w14:ligatures w14:val="none"/>
    </w:rPr>
  </w:style>
  <w:style w:type="character" w:styleId="Hyperlink">
    <w:name w:val="Hyperlink"/>
    <w:basedOn w:val="DefaultParagraphFont"/>
    <w:uiPriority w:val="99"/>
    <w:unhideWhenUsed/>
    <w:rsid w:val="00860C05"/>
    <w:rPr>
      <w:color w:val="467886" w:themeColor="hyperlink"/>
      <w:u w:val="single"/>
    </w:rPr>
  </w:style>
  <w:style w:type="character" w:styleId="UnresolvedMention">
    <w:name w:val="Unresolved Mention"/>
    <w:basedOn w:val="DefaultParagraphFont"/>
    <w:uiPriority w:val="99"/>
    <w:semiHidden/>
    <w:unhideWhenUsed/>
    <w:rsid w:val="00860C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298</Pages>
  <Words>43835</Words>
  <Characters>257755</Characters>
  <Application>Microsoft Office Word</Application>
  <DocSecurity>0</DocSecurity>
  <Lines>6137</Lines>
  <Paragraphs>2845</Paragraphs>
  <ScaleCrop>false</ScaleCrop>
  <Company/>
  <LinksUpToDate>false</LinksUpToDate>
  <CharactersWithSpaces>298745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Кыргыз тилиндеги аңгемелер жана накыл ойлор</dc:title>
  <dc:subject/>
  <dc:creator>Bakhtiyar Sirajov</dc:creator>
  <cp:keywords/>
  <dc:description/>
  <cp:lastModifiedBy>Bakhtiyar Sirajov</cp:lastModifiedBy>
  <cp:revision>2</cp:revision>
  <dcterms:created xsi:type="dcterms:W3CDTF">2026-09-21T18:20:00Z</dcterms:created>
  <dcterms:modified xsi:type="dcterms:W3CDTF">2026-09-21T18:26:00Z</dcterms:modified>
  <dc:language>ky-KG</dc:language>
</cp:coreProperties>
</file>