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Daha səmərəli yol</w:t>
      </w:r>
    </w:p>
    <w:p>
      <w:pPr/>
      <w:r>
        <w:t>Meşədən keçən bir ovçu qəribə mənzərə görür. Odunçu bir ağacı kəsmək üçün xeyli vaxtdır əlləşir, var gücü ilə balta vurur. Alnından tər axır, bütün bədəni gərilib.</w:t>
      </w:r>
    </w:p>
    <w:p>
      <w:pPr>
        <w:spacing w:after="80"/>
      </w:pPr>
      <w:r>
        <w:t>Ovçu yaxınlaşıb soruşur:</w:t>
      </w:r>
    </w:p>
    <w:p>
      <w:pPr>
        <w:spacing w:after="80"/>
      </w:pPr>
      <w:r>
        <w:t>— İşiniz niyə belə ağır və ləng gedir? Baltanız tamam kütləşib. Bəlkə onu bir qədər itiləyəsiniz?</w:t>
      </w:r>
    </w:p>
    <w:p>
      <w:pPr>
        <w:spacing w:after="80"/>
      </w:pPr>
      <w:r>
        <w:t>Odunçu təəccüblə ona baxıb cavab verir:</w:t>
      </w:r>
    </w:p>
    <w:p>
      <w:pPr>
        <w:keepNext/>
      </w:pPr>
      <w:r>
        <w:t>— Siz nə danışırsınız? Baltanı itiləməyə haradan vaxt tapım? Qarşıda kəsilməli daha iyirmi ağac var!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Zəhmət dəyərlidir, lakin düşünülməmiş zəhmət səmərəsiz ola bilər. Bəzən aləti itiləməyə sərf olunan qısa vaxt bütün işi daha asan və sürətli edir.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Daha səmərəli yol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