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Doğru yoldan ayrılmamaq</w:t>
      </w:r>
    </w:p>
    <w:p>
      <w:pPr/>
      <w:r>
        <w:t>Bir adam işləmədən, avara gəzib mirasdan qalanı xərcləyə-xərcləyə yaşayır. Axırda bu həyatdan bezib padşahın yanına gəlir, dürüst yaşamaq üçün ondan yol göstərməsini istəyir. Padşah bir qədər düşünüb deyir:</w:t>
      </w:r>
    </w:p>
    <w:p>
      <w:pPr/>
      <w:r>
        <w:t>— Bu ağzınacan zeytun yağı ilə dolu küpü götür, bir damla da tökmədən şəhərin o başına apar. Bircə damla töksən, boynunu vurduracağam.</w:t>
      </w:r>
    </w:p>
    <w:p>
      <w:pPr>
        <w:spacing w:after="80"/>
      </w:pPr>
      <w:r>
        <w:t>Ona nəzarət etmək üçün yanına iki əsgər qoşur.</w:t>
      </w:r>
    </w:p>
    <w:p>
      <w:pPr/>
      <w:r>
        <w:t>Adam bütün gücünü toplayıb, zəkasını işə salıb bir damla belə tökmədən küpü şəhərin o biri başına çatdırır. Sonra geri dönüb yenə padşahın hüzuruna çıxır: «Padşah sağ olsun, əmrinizi qüsursuz yerinə yetirdim» — deyir. Padşah «Şəhərdə nə gördün, nələrə şahid oldun?» deyə soruşur. O gün şəhərdə bazar qurulmuşdu, izdiham o qədər idi ki, iynə atsan yerə düşməzdi.</w:t>
      </w:r>
    </w:p>
    <w:p>
      <w:pPr/>
      <w:r>
        <w:t>Buna baxmayaraq adam padşaha belə cavab verir: «Padşah sağ olsun, canımın hayına qalıb küpdəki yağı yerə tökməmək üçün elə diqqətli idim ki, gözümü bir an belə küpdən ayırıb ətrafa baxa bilmədim. Bu səbəbdən nə bir kimsəni gördüm, nə də bir hadisəyə şahid oldum.»</w:t>
      </w:r>
    </w:p>
    <w:p>
      <w:pPr>
        <w:keepNext/>
      </w:pPr>
      <w:r>
        <w:t>Padşah bu dərsdən sonra könül rahatlığı ilə adama tövsiyəsini verir: «Əgər gördüyün hər işdə, sənə verilən hər vəzifədə belə diqqətli olsan, özünü işinə versən və Allahın da gözünün daim üzərində olduğunu ağlından çıxarmasan, heç vaxt doğru yoldan ayrılmazsan.»</w:t>
      </w:r>
    </w:p>
    <w:p>
      <w:pPr>
        <w:keepNext/>
        <w:keepLines/>
        <w:spacing w:before="160"/>
      </w:pPr>
      <w:r>
        <w:rPr>
          <w:b/>
        </w:rPr>
        <w:t>İbrət:</w:t>
      </w:r>
      <w:r>
        <w:t xml:space="preserve"> Gördüyü hər işə tam diqqətlə yanaşan, üstəlik Allahın onu gördüyünü unutmayan insan doğru yoldan azmaz.</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Doğru yoldan ayrılmamaq</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