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Pambıq tarlasına gedən yol</w:t>
      </w:r>
    </w:p>
    <w:p>
      <w:pPr/>
      <w:r>
        <w:t>Oxumağı, yazmağı düz-əməlli bilmədiyimiz zamanlar idi. Kəndimizə bir müəllim gəldi. Sadəcə müəllim yox, bizə qardaş, ata olacaq biri gəlmiş imiş demə. Məktəbimizin və biz şagirdlərin acınacaqlı vəziyyətini, məktəbi bitirdikdən sonra pambıq tarlasında işləmək məcburiyyətində olduğumuzu öyrənincə gözləri doldu.</w:t>
      </w:r>
    </w:p>
    <w:p>
      <w:pPr/>
      <w:r>
        <w:t>Kəndimizdə bir yol var idi. Aydın müəllim bizdən onun haraya getdiyini soruşdu. O yolun pambıq tarlasına getdiyini dedik. Kənddən uzanan daha bir yol da vardı. Onun haraya getdiyini də soruşdu. Ömrümüzdə kəndimizdən çıxmadığımızdan, dünyanın yalnız bizim kənddən ibarət olduğunu zənn etdiyimizdən bu suala cavab verə bilmədik.</w:t>
      </w:r>
    </w:p>
    <w:p>
      <w:pPr/>
      <w:r>
        <w:t>Həmin gün bizdən böyüyəndə nə olmaq istədiyimizi də soruşdu. Hamımız susub qaldıq, çünki nə cavab verəcəyimizi bilmirdik...</w:t>
      </w:r>
    </w:p>
    <w:p>
      <w:pPr/>
      <w:r>
        <w:t>Müəllimimiz bizə qısa zamanda yazıb-oxumağı öyrətdi. Günlər keçdi, artıq rahat yazıb-oxuyurduq. Bir gün Aydın müəllim bizə çoxlu məktub gətirdi. Bu məktubların həkimlərdən, mühəndislərdən, alimlərdən və müxtəlif peşə sahiblərindən gəldiyini söylədi. Onun dediyinə görə, o adamlar bizim məktub dostlarımız olacaqdı. İllər boyu heç tanımadığımız o insanlar bizə məktublar yazdı. Məktublarında peşələrindən, həyatın mənasından, elmin və təhsilin vacibliyindən danışdılar. O məktubları alana qədər elm öyrənmək, pambıqçılıqdan başqa bir peşəyə sahib olmaq haqqında xəyal belə qurmamışdıq.</w:t>
      </w:r>
    </w:p>
    <w:p>
      <w:pPr>
        <w:spacing w:after="80"/>
      </w:pPr>
      <w:r>
        <w:t>Çünki düşünürdük ki, qarşımızda hər zaman yalnız bircə yol — pambıq tarlasına aparan yol var.</w:t>
      </w:r>
    </w:p>
    <w:p>
      <w:pPr/>
      <w:r>
        <w:t>Məktub dostlarımızın sayəsində həyatımız dəyişdi. O biri yolun haraya apardığını öyrəndik. Aydın müəllimin böyük zəhməti sayəsində məzun olduqdan illər sonra böyük uğurlara çatdıq. İndi bəzilərimiz həkim, bəzilərimiz mühəndis, bəzilərimiz də müəllim olmağa hazırlaşırıq.</w:t>
      </w:r>
    </w:p>
    <w:p>
      <w:pPr>
        <w:spacing w:after="80"/>
      </w:pPr>
      <w:r>
        <w:t>İllər sonra bir gün bizə daha bir məktub gəldi:</w:t>
      </w:r>
    </w:p>
    <w:p>
      <w:pPr/>
      <w:r>
        <w:t>«Övladlarım... Həmişə xəyallar qurun. Onlar sizi istədiyiniz yerə aparar. Yetər ki, səy göstərin, çalışın, niyyətinizə yetişmək üçün əzmli olun. Hamınızı ürəkdən təbrik edirəm. Mən bilirdim ki, bacaracaqsınız və uğur qazanacaqsınız.»</w:t>
      </w:r>
    </w:p>
    <w:p>
      <w:pPr>
        <w:spacing w:after="80"/>
      </w:pPr>
      <w:r>
        <w:t>«Sizin məktub dostunuz Aydın müəllim.»</w:t>
      </w:r>
    </w:p>
    <w:p>
      <w:pPr>
        <w:keepNext/>
      </w:pPr>
      <w:r>
        <w:t>Hamımız heyrətdən donub qaldıq. Sən demə, illərlə bizə yol göstərən, həyatımızı dəyişən məktubları öz Aydın müəllimimiz yazırmış.</w:t>
      </w:r>
    </w:p>
    <w:p>
      <w:pPr>
        <w:keepNext/>
        <w:keepLines/>
        <w:spacing w:before="160"/>
      </w:pPr>
      <w:r>
        <w:rPr>
          <w:b/>
        </w:rPr>
        <w:t>İbrət:</w:t>
      </w:r>
      <w:r>
        <w:t xml:space="preserve"> Bir müəllim uşaqlara yalnız yol göstərmədi, onların qarşısında yeni yollar yaratdı. Xəyal qurmağı bacaran insan üçün dünya artıq bircə yoldan ibarət olmur.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Pambıq tarlasına gedən yol</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