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Həyatda öyrəndiklərimiz</w:t>
      </w:r>
    </w:p>
    <w:p>
      <w:pPr>
        <w:spacing w:after="80"/>
      </w:pPr>
      <w:r>
        <w:t>Bu həyatda daim öyrənirsən:</w:t>
      </w:r>
    </w:p>
    <w:p>
      <w:pPr>
        <w:keepNext/>
      </w:pPr>
      <w:r>
        <w:t>kimindən səbirli olmağı, kimindən sevməyi, sədaqəti, vəfanı, gözəl əxlaqı; kimindən də ikiüzlülüyü, saxtakarlığı, xəbisliyi, xəyanəti tanımağı.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Həyat bizə hər insandan bir şey öyrədir: kimindən vəfanı, kimindən də xəyanətin nə olduğunu. Hər ikisi dərsdir.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Həyatda öyrəndiklərimiz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