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Baklava</w:t>
      </w:r>
    </w:p>
    <w:p>
      <w:pPr/>
      <w:r>
        <w:t>When I was a child, our family had very little money. One day, my father brought home some baklava, and we enjoyed it with tea that evening.</w:t>
      </w:r>
    </w:p>
    <w:p>
      <w:pPr/>
      <w:r>
        <w:t>The next day was a holiday. My mother packed one piece of baklava, a few olives, and a piece of bread for me to take to school.</w:t>
      </w:r>
    </w:p>
    <w:p>
      <w:pPr>
        <w:spacing w:after="80"/>
      </w:pPr>
      <w:r>
        <w:t>My classmates had many different foods. A child I disliked saw my modest meal and laughed:</w:t>
      </w:r>
    </w:p>
    <w:p>
      <w:pPr>
        <w:spacing w:after="80"/>
      </w:pPr>
      <w:r>
        <w:t>“Did you bring that baklava for the mice?”</w:t>
      </w:r>
    </w:p>
    <w:p>
      <w:pPr>
        <w:spacing w:after="80"/>
      </w:pPr>
      <w:r>
        <w:t>When the whole class laughed, I was ashamed, ran home in tears, and shouted at my mother:</w:t>
      </w:r>
    </w:p>
    <w:p>
      <w:pPr>
        <w:spacing w:after="80"/>
      </w:pPr>
      <w:r>
        <w:t>“Why did you give me only one piece? Everyone else had so much food—you humiliated me!”</w:t>
      </w:r>
    </w:p>
    <w:p>
      <w:pPr>
        <w:spacing w:after="80"/>
      </w:pPr>
      <w:r>
        <w:t>My mother answered sadly:</w:t>
      </w:r>
    </w:p>
    <w:p>
      <w:pPr>
        <w:spacing w:after="80"/>
      </w:pPr>
      <w:r>
        <w:t>“My child, that was my own piece.”</w:t>
      </w:r>
    </w:p>
    <w:p>
      <w:pPr>
        <w:keepNext/>
      </w:pPr>
      <w:r>
        <w:t>Her words broke my heart. She had saved her only piece of baklava for me instead of eating it herself. I was too ashamed even to hug her. Ever since, I have asked for forgiveness whenever I remember how I behaved. I have never been able to eat baklava again.</w:t>
      </w:r>
    </w:p>
    <w:p>
      <w:pPr>
        <w:keepNext/>
        <w:keepLines/>
        <w:spacing w:before="160"/>
      </w:pPr>
      <w:r>
        <w:rPr>
          <w:b/>
        </w:rPr>
        <w:t>Moral: Mocking another person’s poverty is among the greatest sins. Never forget that a mother may surrender her own share—even her final bite—for her child.</w:t>
      </w:r>
      <w:r/>
    </w:p>
    <w:p>
      <w:pPr>
        <w:spacing w:after="80"/>
      </w:pPr>
      <w:r>
        <w:rPr>
          <w:i/>
          <w:sz w:val="18"/>
        </w:rPr>
        <w:t>Stories are taken from open Internet sources; illustrations were created with AI.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Baklava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