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 Not Complain About Any Day You Have Lived</w:t>
      </w:r>
    </w:p>
    <w:p>
      <w:pPr>
        <w:spacing w:after="80"/>
      </w:pPr>
      <w:r>
        <w:t>Do not complain about any day you have lived:</w:t>
      </w:r>
    </w:p>
    <w:p>
      <w:pPr>
        <w:spacing w:after="80"/>
      </w:pPr>
      <w:r>
        <w:t>Good days make you happy,</w:t>
      </w:r>
    </w:p>
    <w:p>
      <w:pPr>
        <w:spacing w:after="80"/>
      </w:pPr>
      <w:r>
        <w:t>Bad days give you experience,</w:t>
      </w:r>
    </w:p>
    <w:p>
      <w:pPr>
        <w:spacing w:after="80"/>
      </w:pPr>
      <w:r>
        <w:t>The worst days teach you a lesson,</w:t>
      </w:r>
    </w:p>
    <w:p>
      <w:pPr>
        <w:keepNext/>
        <w:spacing w:after="80"/>
      </w:pPr>
      <w:r>
        <w:t>The best days give you memories.</w:t>
      </w:r>
    </w:p>
    <w:p>
      <w:pPr>
        <w:keepNext/>
        <w:keepLines/>
        <w:spacing w:before="160"/>
      </w:pPr>
      <w:r>
        <w:rPr>
          <w:b/>
        </w:rPr>
        <w:t>Moral: Every day gives a person something: a good day gives joy, a bad day experience, the worst day a lesson, and the best day an unforgettable memory. Do not count any day you have lived as wasted.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Never Regret a Day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