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Most Beautiful Places in the World</w:t>
      </w:r>
    </w:p>
    <w:p>
      <w:pPr>
        <w:keepNext/>
        <w:spacing w:after="80"/>
      </w:pPr>
      <w:r>
        <w:t>The most beautiful places in the world to be are in the thoughts, prayers, and hearts of those you love.</w:t>
      </w:r>
    </w:p>
    <w:p>
      <w:pPr>
        <w:keepNext/>
        <w:keepLines/>
        <w:spacing w:before="160" w:after="80"/>
      </w:pPr>
      <w:r>
        <w:rPr>
          <w:b/>
        </w:rPr>
        <w:t>Moral: The most beautiful place a person can be is in the hearts and prayers of those they love. The true place is not an address, but love.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Most Beautiful Places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