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2587" w14:textId="088A6A50" w:rsidR="002B0A7F" w:rsidRDefault="002B0A7F" w:rsidP="002B0A7F">
      <w:pPr>
        <w:pStyle w:val="Title"/>
        <w:keepNext/>
        <w:keepLines w:val="0"/>
        <w:pageBreakBefore w:val="0"/>
        <w:widowControl/>
        <w:spacing w:line="269" w:lineRule="auto" w:after="180" w:before="0"/>
      </w:pPr>
      <w:bookmarkStart w:id="10063" w:name="Story_64"/>
      <w:r>
        <w:rPr>
          <w:rFonts w:ascii="Arial" w:hAnsi="Arial"/>
          <w:b/>
          <w:color w:val="000000"/>
          <w:sz w:val="34"/>
          <w:lang w:val="ky-KG"/>
        </w:rPr>
        <w:t>Арам акча</w:t>
      </w:r>
      <w:bookmarkEnd w:id="10063"/>
    </w:p>
    <w:p w14:paraId="68A4653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күнү жолдо баратып, алдымда кетип бараткан адамдын колунан бир топ акча түшүп калганын көрдүм. Адатта мындайда «Акчаңызды түшүрүп алдыңыз» деп эскертчүмүн, бирок бул жолу шайтанга азгырылып, акчаны жерден алып чөнтөгүмө салдым.</w:t>
      </w:r>
    </w:p>
    <w:p w14:paraId="05CB282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Үйгө келгенде болгон окуяны аялыма айтып бердим.</w:t>
      </w:r>
    </w:p>
    <w:p w14:paraId="5DD1073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Үстүнө бир аз кошуп, киного барып келели, — деди. Мен: «Макул», — дедим. Дем алышта киного барууну чечтик.</w:t>
      </w:r>
    </w:p>
    <w:p w14:paraId="370F6E2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Аялым болбой туруп алды: «Азыр убада берип жатасың, кийин капысынан баш тартып жүрбө; эң жакшысы, билеттерди азыр эле интернеттен сатып ал, көңүлүбүз тынч болсун». Мен: «Макул», — деп, билеттерди интернет аркылуу сатып алдым.</w:t>
      </w:r>
    </w:p>
    <w:p w14:paraId="660284F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Өзүм оңдоочу устамын. Акчалуу кардарларымдын бири телефон чалып: «Ишембиде багыма кел, бир аз жумуш бар», — деди. «Жекшембиде барсам болобу?» — деп сурадым, бирок кардарым: «Жок, мүмкүн эмес», — деди. Кино билеттерин да кырсык чалгансып ишембиге алып коюптурбуз, ошентип бул жактан да кыйла зыян тарттым.</w:t>
      </w:r>
    </w:p>
    <w:p w14:paraId="09B4090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Ошентип, ишемби да келди. Аялым экөөбүз үйдөн чыгууга камынып жатканда, эшиктин алдынан кайын энем менен кайын атам капысынан чыга калышты.</w:t>
      </w:r>
    </w:p>
    <w:p w14:paraId="5ACAC00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«Киного баратабыз» деп жолубузду улантайын дегиче, аялым менден озунуп: «Киного баратабыз, жүрүңүздөр, сиздер да биз менен барыңыздар», — дегенде, айлам канчалык куруп турганын түшүндүм.</w:t>
      </w:r>
    </w:p>
    <w:p w14:paraId="2F34F99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Кайын энем коомдук транспортту жактырбагандыктан, кинотеатрга такси менен барууга туура келди. Таксинин акчасы да, албетте, менден.</w:t>
      </w:r>
    </w:p>
    <w:p w14:paraId="1E583980" w14:textId="77777777" w:rsidR="002B0A7F" w:rsidRDefault="002B0A7F">
      <w:pPr>
        <w:keepNext w:val="0"/>
        <w:keepLines w:val="0"/>
        <w:pageBreakBefore w:val="0"/>
        <w:widowControl/>
        <w:spacing w:line="269" w:lineRule="auto" w:after="120" w:before="0"/>
      </w:pPr>
      <w:r>
        <w:rPr>
          <w:rFonts w:ascii="Arial" w:hAnsi="Arial"/>
          <w:color w:val="000000"/>
          <w:sz w:val="22"/>
          <w:lang w:val="ky-KG"/>
        </w:rPr>
        <w:t>Кинотеатрга жеттик. Дагы эки билет сатып алдым. Анын үстүнө, кино башталардан мурда ар бирине бир кутудан попкорн алып берүүгө туура келди — башкача болбойт да, көчөдөн акча таап алган соң күйөө бала баарын сыйлашы керек! Ошол попкорндорго кеткендей акчаны курмандыкка эт алганда да короткон эмесмин. Кутуларды бат эле бошотуп койгонубуздан, фильм жүрүп жатканда чыгып, дагы сатып келүүгө аргасыз болдум. Кыскасы, таап алган акчам өзүмө кымбатка турду, бирок жазам муну менен бүтпөптүр. Көрөр күнүбүз дагы алдыда экен.</w:t>
      </w:r>
    </w:p>
    <w:p w14:paraId="39A2B1F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Акыры кино бүтүп, көчөгө чыктык. Чыкканыбыз курусун! Эски тааныштарымдын бирине жолугуп калдым. Мурунтан кастыгыбыз бар эле, кайын атам менен кайын энем жанымда турганына карабай, ал мага бир-эки ачуу сөз айтты. Чыдай албадым. Мушташ чыгып кетти. Мушташ болгондо да тим эле укмуш! Мен аны, ал мени — сабашып эле жатып калдык. Кайын атам да аралашты. Кыскасы, полиция келгенче менин мурдум, кайын атамдын колу сынып бүттү. Полиция бөлүмүндө чатакты тынчтык менен бүтүргөнүбүз менен, алган жаракаттарыбыздан улам өзүмдүн да, кайын атамдын да оорукана чыгымын төлөө менин мойнума түштү.</w:t>
      </w:r>
    </w:p>
    <w:p w14:paraId="319197F0"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Жакында дагы жолдо бара жаттым. Алдымда бирөө дөнөр сатып алып жатыптыр. Сатуучу акчанын кайтарымын бергенде, тыйындар жерге түшүп кетти. Ал киши эңкейип, аларды көтөрүп койгон жок. Чыдабай: «Эй, бир тууган, өзүңдү ойлобосоң да, бул акчаны таап ала турган адамды ойлочу; элдин башына балээ үйбө, суранам, тиги акчаны жерден алып кой», — дедим.</w:t>
      </w:r>
    </w:p>
    <w:p w14:paraId="397E91CD" w14:textId="77777777" w:rsidR="002B0A7F" w:rsidRPr="00860C05" w:rsidRDefault="002B0A7F">
      <w:pPr>
        <w:pStyle w:val="Moral"/>
        <w:keepNext/>
        <w:keepLines/>
        <w:pageBreakBefore w:val="0"/>
        <w:widowControl/>
        <w:spacing w:before="120" w:after="120" w:line="269" w:lineRule="auto"/>
        <w:ind w:left="240" w:right="240"/>
        <w:rPr>
          <w:lang w:val="ru-RU"/>
        </w:rPr>
      </w:pPr>
      <w:r>
        <w:rPr>
          <w:rFonts w:ascii="Arial" w:hAnsi="Arial"/>
          <w:b/>
          <w:color w:val="000000"/>
          <w:sz w:val="22"/>
          <w:lang w:val="ky-KG"/>
        </w:rPr>
        <w:t>Сабак: Мандай тери менен табылбаган акча пайда бербейт; көбүнчө тапканыңдан бир нече эсе көптү жоготосуң. Арамга кол сунба.</w:t>
      </w:r>
      <w:r>
        <w:rPr>
          <w:rFonts w:ascii="Arial" w:hAnsi="Arial"/>
          <w:color w:val="000000"/>
          <w:sz w:val="22"/>
          <w:lang w:val="ky-KG"/>
        </w:rPr>
      </w:r>
    </w:p>
    <w:p w14:paraId="47AC477B"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