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AA09B" w14:textId="20D032E0" w:rsidR="002B0A7F" w:rsidRDefault="002B0A7F" w:rsidP="002B0A7F">
      <w:pPr>
        <w:pStyle w:val="Title"/>
        <w:keepNext/>
        <w:keepLines w:val="0"/>
        <w:pageBreakBefore w:val="0"/>
        <w:widowControl/>
        <w:spacing w:line="269" w:lineRule="auto" w:after="180" w:before="0"/>
      </w:pPr>
      <w:bookmarkStart w:id="10194" w:name="Story_195"/>
      <w:r>
        <w:rPr>
          <w:rFonts w:ascii="Arial" w:hAnsi="Arial"/>
          <w:b/>
          <w:color w:val="000000"/>
          <w:sz w:val="34"/>
          <w:lang w:val="ky-KG"/>
        </w:rPr>
        <w:t>Ал сенин акыңа жатчу эмес</w:t>
      </w:r>
      <w:bookmarkEnd w:id="10194"/>
    </w:p>
    <w:p w14:paraId="6110BFB1" w14:textId="77777777" w:rsidR="002B0A7F" w:rsidRDefault="002B0A7F">
      <w:pPr>
        <w:keepNext/>
        <w:keepLines w:val="0"/>
        <w:pageBreakBefore w:val="0"/>
        <w:widowControl/>
        <w:spacing w:line="269" w:lineRule="auto" w:after="120" w:before="0"/>
      </w:pPr>
      <w:r>
        <w:rPr>
          <w:rFonts w:ascii="Arial" w:eastAsia="Arial" w:hAnsi="Arial"/>
          <w:color w:val="000000"/>
          <w:sz w:val="22"/>
          <w:lang w:val="ky-KG"/>
        </w:rPr>
        <w:t>Чанаккале салгылашында аман калууга мүмкүнчүлүгү бар жарадарларга гана морфин сайышчу экен. Дарыгер Тарык Нусретке алып келген оор жарадарлардын бири өз уулу болуп чыгат. Баласынын өмүрүн сактап калуу мүмкүн эмес экенин көргөн ата ага ийне сайбайт. Эки сааттан кийин шейит кеткен уулунун жансыз денесин кучактаган ата: «Мени кечир, уулум, ал сенин акыңа жатчу эмес», — деп шыбырайт.</w:t>
      </w:r>
    </w:p>
    <w:p w14:paraId="5A96E6BB" w14:textId="77777777" w:rsidR="002B0A7F" w:rsidRPr="00860C05" w:rsidRDefault="002B0A7F">
      <w:pPr>
        <w:pStyle w:val="Moral"/>
        <w:keepNext/>
        <w:keepLines/>
        <w:pageBreakBefore w:val="0"/>
        <w:widowControl/>
        <w:spacing w:before="120" w:after="120" w:line="269" w:lineRule="auto"/>
        <w:ind w:left="240" w:right="240"/>
        <w:rPr>
          <w:lang/>
        </w:rPr>
      </w:pPr>
      <w:r>
        <w:rPr>
          <w:rFonts w:ascii="Arial" w:hAnsi="Arial"/>
          <w:b/>
          <w:color w:val="000000"/>
          <w:sz w:val="22"/>
          <w:lang w:val="ky-KG"/>
        </w:rPr>
        <w:t>Сабак: Кээде эң чоң адилет — адамдын өз кызыкчылыгына каршы турушу. Акыкты билген ата өз баласына да адилетсиз үлүш бербейт.</w:t>
      </w:r>
      <w:r>
        <w:rPr>
          <w:rFonts w:ascii="Arial" w:hAnsi="Arial"/>
          <w:color w:val="000000"/>
          <w:sz w:val="22"/>
          <w:lang w:val="ky-KG"/>
        </w:rPr>
      </w:r>
    </w:p>
    <w:p w14:paraId="6A1E7051" w14:textId="77777777" w:rsidR="002B0A7F" w:rsidRDefault="002B0A7F">
      <w:pPr>
        <w:keepNext w:val="0"/>
        <w:keepLines w:val="0"/>
        <w:pageBreakBefore w:val="0"/>
        <w:widowControl/>
        <w:spacing w:before="0" w:after="160" w:line="269" w:lineRule="auto"/>
        <w:jc w:val="right"/>
      </w:pPr>
      <w:r>
        <w:rPr>
          <w:rFonts w:ascii="Arial" w:eastAsia="Arial" w:hAnsi="Arial" w:cs="Arial"/>
          <w:i/>
          <w:color w:val="000000"/>
          <w:sz w:val="18"/>
          <w:lang w:val="ky-KG"/>
        </w:rPr>
        <w:t>Аңгемелер ачык интернет булактарынан алынган, иллюстрациялар болсо ЖИ менен түзүлгөн.</w:t>
      </w:r>
    </w:p>
    <w:sectPr w:rsidR="002B0A7F" w:rsidRPr="002B0A7F" w:rsidSect="002B0A7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F104A" w14:textId="77777777" w:rsidR="00207660" w:rsidRDefault="00207660" w:rsidP="002B0A7F">
      <w:pPr>
        <w:spacing w:after="0" w:line="240" w:lineRule="auto"/>
      </w:pPr>
      <w:r>
        <w:separator/>
      </w:r>
    </w:p>
  </w:endnote>
  <w:endnote w:type="continuationSeparator" w:id="0">
    <w:p w14:paraId="41DB3519" w14:textId="77777777" w:rsidR="00207660" w:rsidRDefault="00207660" w:rsidP="002B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0E60" w14:textId="77777777" w:rsidR="002B0A7F" w:rsidRDefault="002B0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B689" w14:textId="77777777" w:rsidR="002B0A7F" w:rsidRDefault="002B0A7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1DB8" w14:textId="77777777" w:rsidR="002B0A7F" w:rsidRDefault="002B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C63D4" w14:textId="77777777" w:rsidR="00207660" w:rsidRDefault="00207660" w:rsidP="002B0A7F">
      <w:pPr>
        <w:spacing w:after="0" w:line="240" w:lineRule="auto"/>
      </w:pPr>
      <w:r>
        <w:separator/>
      </w:r>
    </w:p>
  </w:footnote>
  <w:footnote w:type="continuationSeparator" w:id="0">
    <w:p w14:paraId="7595E344" w14:textId="77777777" w:rsidR="00207660" w:rsidRDefault="00207660" w:rsidP="002B0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96C9" w14:textId="77777777" w:rsidR="002B0A7F" w:rsidRDefault="002B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BE79" w14:textId="5BF2513F" w:rsidR="002B0A7F" w:rsidRPr="002B0A7F" w:rsidRDefault="002B0A7F" w:rsidP="002B0A7F">
    <w:pPr>
      <w:pStyle w:val="Header"/>
      <w:rPr>
        <w: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9BFF" w14:textId="7A23D77E" w:rsidR="002B0A7F" w:rsidRPr="002B0A7F" w:rsidRDefault="002B0A7F">
    <w:pPr>
      <w:pStyle w:val="Header"/>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97F"/>
    <w:multiLevelType w:val="multilevel"/>
    <w:tmpl w:val="88F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6187"/>
    <w:multiLevelType w:val="hybridMultilevel"/>
    <w:tmpl w:val="8C60A6EE"/>
    <w:lvl w:ilvl="0" w:tplc="1000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7009266">
    <w:abstractNumId w:val="1"/>
  </w:num>
  <w:num w:numId="2" w16cid:durableId="17795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A7F"/>
    <w:rsid w:val="00075025"/>
    <w:rsid w:val="00207660"/>
    <w:rsid w:val="002B0A7F"/>
    <w:rsid w:val="002D45F6"/>
    <w:rsid w:val="003C43F5"/>
    <w:rsid w:val="00592E4A"/>
    <w:rsid w:val="006F5A6D"/>
    <w:rsid w:val="00860C0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813E"/>
  <w15:chartTrackingRefBased/>
  <w15:docId w15:val="{A15961EC-31EE-404F-8C60-77D76E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2B0A7F"/>
    <w:pPr>
      <w:keepNext/>
      <w:keepLines/>
      <w:spacing w:before="360" w:after="80"/>
      <w:outlineLvl w:val="0"/>
    </w:pPr>
    <w:rPr>
      <w:rFonts w:asciiTheme="majorHAnsi" w:eastAsiaTheme="majorEastAsia" w:hAnsiTheme="majorHAnsi" w:cstheme="majorBidi"/>
      <w:color w:val="000000"/>
      <w:sz w:val="40"/>
      <w:szCs w:val="40"/>
    </w:rPr>
  </w:style>
  <w:style w:type="paragraph" w:styleId="Heading2">
    <w:name w:val="heading 2"/>
    <w:basedOn w:val="Normal"/>
    <w:next w:val="Normal"/>
    <w:link w:val="Heading2Char"/>
    <w:uiPriority w:val="9"/>
    <w:unhideWhenUsed/>
    <w:qFormat/>
    <w:rsid w:val="002B0A7F"/>
    <w:pPr>
      <w:keepNext/>
      <w:keepLines/>
      <w:spacing w:before="160" w:after="80"/>
      <w:outlineLvl w:val="1"/>
    </w:pPr>
    <w:rPr>
      <w:rFonts w:asciiTheme="majorHAnsi" w:eastAsiaTheme="majorEastAsia" w:hAnsiTheme="majorHAnsi" w:cstheme="majorBidi"/>
      <w:color w:val="000000"/>
      <w:sz w:val="32"/>
      <w:szCs w:val="32"/>
    </w:rPr>
  </w:style>
  <w:style w:type="paragraph" w:styleId="Heading3">
    <w:name w:val="heading 3"/>
    <w:basedOn w:val="Normal"/>
    <w:next w:val="Normal"/>
    <w:link w:val="Heading3Char"/>
    <w:uiPriority w:val="9"/>
    <w:semiHidden/>
    <w:unhideWhenUsed/>
    <w:qFormat/>
    <w:rsid w:val="002B0A7F"/>
    <w:pPr>
      <w:keepNext/>
      <w:keepLines/>
      <w:spacing w:before="160" w:after="80"/>
      <w:outlineLvl w:val="2"/>
    </w:pPr>
    <w:rPr>
      <w:rFonts w:eastAsiaTheme="majorEastAsia" w:cstheme="majorBidi"/>
      <w:color w:val="000000"/>
      <w:sz w:val="28"/>
      <w:szCs w:val="28"/>
    </w:rPr>
  </w:style>
  <w:style w:type="paragraph" w:styleId="Heading4">
    <w:name w:val="heading 4"/>
    <w:basedOn w:val="Normal"/>
    <w:next w:val="Normal"/>
    <w:link w:val="Heading4Char"/>
    <w:uiPriority w:val="9"/>
    <w:semiHidden/>
    <w:unhideWhenUsed/>
    <w:qFormat/>
    <w:rsid w:val="002B0A7F"/>
    <w:pPr>
      <w:keepNext/>
      <w:keepLines/>
      <w:spacing w:before="80" w:after="40"/>
      <w:outlineLvl w:val="3"/>
    </w:pPr>
    <w:rPr>
      <w:rFonts w:eastAsiaTheme="majorEastAsia" w:cstheme="majorBidi"/>
      <w:i/>
      <w:iCs/>
      <w:color w:val="000000"/>
    </w:rPr>
  </w:style>
  <w:style w:type="paragraph" w:styleId="Heading5">
    <w:name w:val="heading 5"/>
    <w:basedOn w:val="Normal"/>
    <w:next w:val="Normal"/>
    <w:link w:val="Heading5Char"/>
    <w:uiPriority w:val="9"/>
    <w:semiHidden/>
    <w:unhideWhenUsed/>
    <w:qFormat/>
    <w:rsid w:val="002B0A7F"/>
    <w:pPr>
      <w:keepNext/>
      <w:keepLines/>
      <w:spacing w:before="80" w:after="40"/>
      <w:outlineLvl w:val="4"/>
    </w:pPr>
    <w:rPr>
      <w:rFonts w:eastAsiaTheme="majorEastAsia" w:cstheme="majorBidi"/>
      <w:color w:val="000000"/>
    </w:rPr>
  </w:style>
  <w:style w:type="paragraph" w:styleId="Heading6">
    <w:name w:val="heading 6"/>
    <w:basedOn w:val="Normal"/>
    <w:next w:val="Normal"/>
    <w:link w:val="Heading6Char"/>
    <w:uiPriority w:val="9"/>
    <w:semiHidden/>
    <w:unhideWhenUsed/>
    <w:qFormat/>
    <w:rsid w:val="002B0A7F"/>
    <w:pPr>
      <w:keepNext/>
      <w:keepLines/>
      <w:spacing w:before="40" w:after="0"/>
      <w:outlineLvl w:val="5"/>
    </w:pPr>
    <w:rPr>
      <w:rFonts w:eastAsiaTheme="majorEastAsia" w:cstheme="majorBidi"/>
      <w:i/>
      <w:iCs/>
      <w:color w:val="000000"/>
    </w:rPr>
  </w:style>
  <w:style w:type="paragraph" w:styleId="Heading7">
    <w:name w:val="heading 7"/>
    <w:basedOn w:val="Normal"/>
    <w:next w:val="Normal"/>
    <w:link w:val="Heading7Char"/>
    <w:uiPriority w:val="9"/>
    <w:semiHidden/>
    <w:unhideWhenUsed/>
    <w:qFormat/>
    <w:rsid w:val="002B0A7F"/>
    <w:pPr>
      <w:keepNext/>
      <w:keepLines/>
      <w:spacing w:before="40" w:after="0"/>
      <w:outlineLvl w:val="6"/>
    </w:pPr>
    <w:rPr>
      <w:rFonts w:eastAsiaTheme="majorEastAsia" w:cstheme="majorBidi"/>
      <w:color w:val="000000"/>
    </w:rPr>
  </w:style>
  <w:style w:type="paragraph" w:styleId="Heading8">
    <w:name w:val="heading 8"/>
    <w:basedOn w:val="Normal"/>
    <w:next w:val="Normal"/>
    <w:link w:val="Heading8Char"/>
    <w:uiPriority w:val="9"/>
    <w:semiHidden/>
    <w:unhideWhenUsed/>
    <w:qFormat/>
    <w:rsid w:val="002B0A7F"/>
    <w:pPr>
      <w:keepNext/>
      <w:keepLines/>
      <w:spacing w:after="0"/>
      <w:outlineLvl w:val="7"/>
    </w:pPr>
    <w:rPr>
      <w:rFonts w:eastAsiaTheme="majorEastAsia" w:cstheme="majorBidi"/>
      <w:i/>
      <w:iCs/>
      <w:color w:val="000000"/>
    </w:rPr>
  </w:style>
  <w:style w:type="paragraph" w:styleId="Heading9">
    <w:name w:val="heading 9"/>
    <w:basedOn w:val="Normal"/>
    <w:next w:val="Normal"/>
    <w:link w:val="Heading9Char"/>
    <w:uiPriority w:val="9"/>
    <w:semiHidden/>
    <w:unhideWhenUsed/>
    <w:qFormat/>
    <w:rsid w:val="002B0A7F"/>
    <w:pPr>
      <w:keepNext/>
      <w:keepLines/>
      <w:spacing w:after="0"/>
      <w:outlineLvl w:val="8"/>
    </w:pPr>
    <w:rPr>
      <w:rFonts w:eastAsiaTheme="majorEastAsia" w:cstheme="majorBid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7F"/>
    <w:rPr>
      <w:rFonts w:eastAsiaTheme="majorEastAsia" w:cstheme="majorBidi"/>
      <w:color w:val="272727" w:themeColor="text1" w:themeTint="D8"/>
    </w:rPr>
  </w:style>
  <w:style w:type="paragraph" w:styleId="Title">
    <w:name w:val="Title"/>
    <w:basedOn w:val="Normal"/>
    <w:next w:val="Normal"/>
    <w:link w:val="TitleChar"/>
    <w:uiPriority w:val="10"/>
    <w:qFormat/>
    <w:rsid w:val="002B0A7F"/>
    <w:pPr>
      <w:spacing w:after="80" w:line="240" w:lineRule="auto"/>
      <w:contextualSpacing/>
    </w:pPr>
    <w:rPr>
      <w:rFonts w:asciiTheme="majorHAnsi" w:eastAsiaTheme="majorEastAsia" w:hAnsiTheme="majorHAnsi" w:cstheme="majorBidi"/>
      <w:color w:val="000000"/>
      <w:spacing w:val="-10"/>
      <w:kern w:val="28"/>
      <w:sz w:val="56"/>
      <w:szCs w:val="56"/>
    </w:rPr>
  </w:style>
  <w:style w:type="character" w:customStyle="1" w:styleId="TitleChar">
    <w:name w:val="Title Char"/>
    <w:basedOn w:val="DefaultParagraphFont"/>
    <w:link w:val="Title"/>
    <w:uiPriority w:val="10"/>
    <w:rsid w:val="002B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A7F"/>
    <w:pPr>
      <w:numPr>
        <w:ilvl w:val="1"/>
      </w:numPr>
    </w:pPr>
    <w:rPr>
      <w:rFonts w:eastAsiaTheme="majorEastAsia" w:cstheme="majorBidi"/>
      <w:color w:val="000000"/>
      <w:spacing w:val="15"/>
      <w:sz w:val="28"/>
      <w:szCs w:val="28"/>
    </w:rPr>
  </w:style>
  <w:style w:type="character" w:customStyle="1" w:styleId="SubtitleChar">
    <w:name w:val="Subtitle Char"/>
    <w:basedOn w:val="DefaultParagraphFont"/>
    <w:link w:val="Subtitle"/>
    <w:uiPriority w:val="11"/>
    <w:rsid w:val="002B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A7F"/>
    <w:pPr>
      <w:spacing w:before="160"/>
      <w:jc w:val="center"/>
    </w:pPr>
    <w:rPr>
      <w:i/>
      <w:iCs/>
      <w:color w:val="000000"/>
    </w:rPr>
  </w:style>
  <w:style w:type="character" w:customStyle="1" w:styleId="QuoteChar">
    <w:name w:val="Quote Char"/>
    <w:basedOn w:val="DefaultParagraphFont"/>
    <w:link w:val="Quote"/>
    <w:uiPriority w:val="29"/>
    <w:rsid w:val="002B0A7F"/>
    <w:rPr>
      <w:i/>
      <w:iCs/>
      <w:color w:val="404040" w:themeColor="text1" w:themeTint="BF"/>
    </w:rPr>
  </w:style>
  <w:style w:type="paragraph" w:styleId="ListParagraph">
    <w:name w:val="List Paragraph"/>
    <w:basedOn w:val="Normal"/>
    <w:uiPriority w:val="34"/>
    <w:qFormat/>
    <w:rsid w:val="002B0A7F"/>
    <w:pPr>
      <w:ind w:left="720"/>
      <w:contextualSpacing/>
    </w:pPr>
    <w:rPr>
      <w:color w:val="000000"/>
    </w:rPr>
  </w:style>
  <w:style w:type="character" w:styleId="IntenseEmphasis">
    <w:name w:val="Intense Emphasis"/>
    <w:basedOn w:val="DefaultParagraphFont"/>
    <w:uiPriority w:val="21"/>
    <w:qFormat/>
    <w:rsid w:val="002B0A7F"/>
    <w:rPr>
      <w:i/>
      <w:iCs/>
      <w:color w:val="0F4761" w:themeColor="accent1" w:themeShade="BF"/>
    </w:rPr>
  </w:style>
  <w:style w:type="paragraph" w:styleId="IntenseQuote">
    <w:name w:val="Intense Quote"/>
    <w:basedOn w:val="Normal"/>
    <w:next w:val="Normal"/>
    <w:link w:val="IntenseQuoteChar"/>
    <w:uiPriority w:val="30"/>
    <w:qFormat/>
    <w:rsid w:val="002B0A7F"/>
    <w:pPr>
      <w:spacing w:before="360" w:after="360"/>
      <w:ind w:left="864" w:right="864"/>
      <w:jc w:val="center"/>
    </w:pPr>
    <w:rPr>
      <w:i/>
      <w:iCs/>
      <w:color w:val="000000"/>
    </w:rPr>
  </w:style>
  <w:style w:type="character" w:customStyle="1" w:styleId="IntenseQuoteChar">
    <w:name w:val="Intense Quote Char"/>
    <w:basedOn w:val="DefaultParagraphFont"/>
    <w:link w:val="IntenseQuote"/>
    <w:uiPriority w:val="30"/>
    <w:rsid w:val="002B0A7F"/>
    <w:rPr>
      <w:i/>
      <w:iCs/>
      <w:color w:val="0F4761" w:themeColor="accent1" w:themeShade="BF"/>
    </w:rPr>
  </w:style>
  <w:style w:type="character" w:styleId="IntenseReference">
    <w:name w:val="Intense Reference"/>
    <w:basedOn w:val="DefaultParagraphFont"/>
    <w:uiPriority w:val="32"/>
    <w:qFormat/>
    <w:rsid w:val="002B0A7F"/>
    <w:rPr>
      <w:b/>
      <w:bCs/>
      <w:smallCaps/>
      <w:color w:val="0F4761" w:themeColor="accent1" w:themeShade="BF"/>
      <w:spacing w:val="5"/>
    </w:rPr>
  </w:style>
  <w:style w:type="paragraph" w:styleId="TOC1">
    <w:name w:val="toc 1"/>
    <w:basedOn w:val="Normal"/>
    <w:next w:val="Normal"/>
    <w:autoRedefine/>
    <w:uiPriority w:val="39"/>
    <w:unhideWhenUsed/>
    <w:rsid w:val="002B0A7F"/>
    <w:pPr>
      <w:spacing w:after="100"/>
    </w:pPr>
    <w:rPr>
      <w:color w:val="000000"/>
    </w:rPr>
  </w:style>
  <w:style w:type="paragraph" w:customStyle="1" w:styleId="Moral">
    <w:name w:val="Moral"/>
    <w:basedOn w:val="Normal"/>
    <w:rsid w:val="002B0A7F"/>
    <w:pPr>
      <w:spacing w:before="160" w:after="0" w:line="276" w:lineRule="auto"/>
    </w:pPr>
    <w:rPr>
      <w:rFonts w:ascii="Arial" w:eastAsia="Arial" w:hAnsi="Arial"/>
      <w:i/>
      <w:color w:val="000000"/>
      <w:kern w:val="0"/>
      <w:sz w:val="22"/>
      <w:szCs w:val="22"/>
      <w:lang w:val="en-US"/>
      <w14:ligatures w14:val="none"/>
    </w:rPr>
  </w:style>
  <w:style w:type="paragraph" w:styleId="Header">
    <w:name w:val="header"/>
    <w:basedOn w:val="Normal"/>
    <w:link w:val="HeaderChar"/>
    <w:uiPriority w:val="99"/>
    <w:unhideWhenUsed/>
    <w:rsid w:val="002B0A7F"/>
    <w:pPr>
      <w:tabs>
        <w:tab w:val="center" w:pos="4513"/>
        <w:tab w:val="right" w:pos="9026"/>
      </w:tabs>
      <w:spacing w:after="0" w:line="240" w:lineRule="auto"/>
    </w:pPr>
    <w:rPr>
      <w:color w:val="000000"/>
    </w:rPr>
  </w:style>
  <w:style w:type="character" w:customStyle="1" w:styleId="HeaderChar">
    <w:name w:val="Header Char"/>
    <w:basedOn w:val="DefaultParagraphFont"/>
    <w:link w:val="Header"/>
    <w:uiPriority w:val="99"/>
    <w:rsid w:val="002B0A7F"/>
  </w:style>
  <w:style w:type="paragraph" w:styleId="Footer">
    <w:name w:val="footer"/>
    <w:basedOn w:val="Normal"/>
    <w:link w:val="FooterChar"/>
    <w:uiPriority w:val="99"/>
    <w:unhideWhenUsed/>
    <w:rsid w:val="002B0A7F"/>
    <w:pPr>
      <w:tabs>
        <w:tab w:val="center" w:pos="4513"/>
        <w:tab w:val="right" w:pos="9026"/>
      </w:tabs>
      <w:spacing w:after="0" w:line="240" w:lineRule="auto"/>
    </w:pPr>
    <w:rPr>
      <w:color w:val="000000"/>
    </w:rPr>
  </w:style>
  <w:style w:type="character" w:customStyle="1" w:styleId="FooterChar">
    <w:name w:val="Footer Char"/>
    <w:basedOn w:val="DefaultParagraphFont"/>
    <w:link w:val="Footer"/>
    <w:uiPriority w:val="99"/>
    <w:rsid w:val="002B0A7F"/>
  </w:style>
  <w:style w:type="paragraph" w:styleId="TOC2">
    <w:name w:val="toc 2"/>
    <w:basedOn w:val="Normal"/>
    <w:next w:val="Normal"/>
    <w:autoRedefine/>
    <w:uiPriority w:val="39"/>
    <w:unhideWhenUsed/>
    <w:rsid w:val="002B0A7F"/>
    <w:pPr>
      <w:spacing w:after="100"/>
      <w:ind w:left="240"/>
    </w:pPr>
    <w:rPr>
      <w:rFonts w:eastAsiaTheme="minorEastAsia"/>
      <w:color w:val="000000"/>
    </w:rPr>
  </w:style>
  <w:style w:type="paragraph" w:styleId="TOC3">
    <w:name w:val="toc 3"/>
    <w:basedOn w:val="Normal"/>
    <w:next w:val="Normal"/>
    <w:autoRedefine/>
    <w:uiPriority w:val="39"/>
    <w:unhideWhenUsed/>
    <w:rsid w:val="002B0A7F"/>
    <w:pPr>
      <w:spacing w:after="100"/>
      <w:ind w:left="480"/>
    </w:pPr>
    <w:rPr>
      <w:rFonts w:eastAsiaTheme="minorEastAsia"/>
      <w:color w:val="000000"/>
    </w:rPr>
  </w:style>
  <w:style w:type="paragraph" w:styleId="TOC4">
    <w:name w:val="toc 4"/>
    <w:basedOn w:val="Normal"/>
    <w:next w:val="Normal"/>
    <w:autoRedefine/>
    <w:uiPriority w:val="39"/>
    <w:unhideWhenUsed/>
    <w:rsid w:val="002B0A7F"/>
    <w:pPr>
      <w:spacing w:after="100"/>
      <w:ind w:left="720"/>
    </w:pPr>
    <w:rPr>
      <w:rFonts w:eastAsiaTheme="minorEastAsia"/>
      <w:color w:val="000000"/>
    </w:rPr>
  </w:style>
  <w:style w:type="paragraph" w:styleId="TOC5">
    <w:name w:val="toc 5"/>
    <w:basedOn w:val="Normal"/>
    <w:next w:val="Normal"/>
    <w:autoRedefine/>
    <w:uiPriority w:val="39"/>
    <w:unhideWhenUsed/>
    <w:rsid w:val="002B0A7F"/>
    <w:pPr>
      <w:spacing w:after="100"/>
      <w:ind w:left="960"/>
    </w:pPr>
    <w:rPr>
      <w:rFonts w:eastAsiaTheme="minorEastAsia"/>
      <w:color w:val="000000"/>
    </w:rPr>
  </w:style>
  <w:style w:type="paragraph" w:styleId="TOC6">
    <w:name w:val="toc 6"/>
    <w:basedOn w:val="Normal"/>
    <w:next w:val="Normal"/>
    <w:autoRedefine/>
    <w:uiPriority w:val="39"/>
    <w:unhideWhenUsed/>
    <w:rsid w:val="002B0A7F"/>
    <w:pPr>
      <w:spacing w:after="100"/>
      <w:ind w:left="1200"/>
    </w:pPr>
    <w:rPr>
      <w:rFonts w:eastAsiaTheme="minorEastAsia"/>
      <w:color w:val="000000"/>
    </w:rPr>
  </w:style>
  <w:style w:type="paragraph" w:styleId="TOC7">
    <w:name w:val="toc 7"/>
    <w:basedOn w:val="Normal"/>
    <w:next w:val="Normal"/>
    <w:autoRedefine/>
    <w:uiPriority w:val="39"/>
    <w:unhideWhenUsed/>
    <w:rsid w:val="002B0A7F"/>
    <w:pPr>
      <w:spacing w:after="100"/>
      <w:ind w:left="1440"/>
    </w:pPr>
    <w:rPr>
      <w:rFonts w:eastAsiaTheme="minorEastAsia"/>
      <w:color w:val="000000"/>
    </w:rPr>
  </w:style>
  <w:style w:type="paragraph" w:styleId="TOC8">
    <w:name w:val="toc 8"/>
    <w:basedOn w:val="Normal"/>
    <w:next w:val="Normal"/>
    <w:autoRedefine/>
    <w:uiPriority w:val="39"/>
    <w:unhideWhenUsed/>
    <w:rsid w:val="002B0A7F"/>
    <w:pPr>
      <w:spacing w:after="100"/>
      <w:ind w:left="1680"/>
    </w:pPr>
    <w:rPr>
      <w:rFonts w:eastAsiaTheme="minorEastAsia"/>
      <w:color w:val="000000"/>
    </w:rPr>
  </w:style>
  <w:style w:type="paragraph" w:styleId="TOC9">
    <w:name w:val="toc 9"/>
    <w:basedOn w:val="Normal"/>
    <w:next w:val="Normal"/>
    <w:autoRedefine/>
    <w:uiPriority w:val="39"/>
    <w:unhideWhenUsed/>
    <w:rsid w:val="002B0A7F"/>
    <w:pPr>
      <w:spacing w:after="100"/>
      <w:ind w:left="1920"/>
    </w:pPr>
    <w:rPr>
      <w:rFonts w:eastAsiaTheme="minorEastAsia"/>
      <w:color w:val="000000"/>
    </w:rPr>
  </w:style>
  <w:style w:type="paragraph" w:styleId="TOCHeading">
    <w:name w:val="TOC Heading"/>
    <w:basedOn w:val="Heading1"/>
    <w:next w:val="Normal"/>
    <w:uiPriority w:val="39"/>
    <w:unhideWhenUsed/>
    <w:qFormat/>
    <w:rsid w:val="00860C05"/>
    <w:pPr>
      <w:spacing w:before="240" w:after="0" w:line="259" w:lineRule="auto"/>
      <w:outlineLvl w:val="9"/>
    </w:pPr>
    <w:rPr>
      <w:color w:val="000000"/>
      <w:kern w:val="0"/>
      <w:sz w:val="32"/>
      <w:szCs w:val="32"/>
      <w:lang w:val="en-US"/>
      <w14:ligatures w14:val="none"/>
    </w:rPr>
  </w:style>
  <w:style w:type="character" w:styleId="Hyperlink">
    <w:name w:val="Hyperlink"/>
    <w:basedOn w:val="DefaultParagraphFont"/>
    <w:uiPriority w:val="99"/>
    <w:unhideWhenUsed/>
    <w:rsid w:val="00860C05"/>
    <w:rPr>
      <w:color w:val="467886" w:themeColor="hyperlink"/>
      <w:u w:val="single"/>
    </w:rPr>
  </w:style>
  <w:style w:type="character" w:styleId="UnresolvedMention">
    <w:name w:val="Unresolved Mention"/>
    <w:basedOn w:val="DefaultParagraphFont"/>
    <w:uiPriority w:val="99"/>
    <w:semiHidden/>
    <w:unhideWhenUsed/>
    <w:rsid w:val="00860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298</Pages>
  <Words>43835</Words>
  <Characters>257755</Characters>
  <Application>Microsoft Office Word</Application>
  <DocSecurity>0</DocSecurity>
  <Lines>6137</Lines>
  <Paragraphs>2845</Paragraphs>
  <ScaleCrop>false</ScaleCrop>
  <Company/>
  <LinksUpToDate>false</LinksUpToDate>
  <CharactersWithSpaces>298745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Кыргыз тилиндеги аңгемелер жана накыл ойлор</dc:title>
  <dc:subject/>
  <dc:creator>Bakhtiyar Sirajov</dc:creator>
  <cp:keywords/>
  <dc:description/>
  <cp:lastModifiedBy>Bakhtiyar Sirajov</cp:lastModifiedBy>
  <cp:revision>2</cp:revision>
  <dcterms:created xsi:type="dcterms:W3CDTF">2026-09-21T18:20:00Z</dcterms:created>
  <dcterms:modified xsi:type="dcterms:W3CDTF">2026-09-21T18:26:00Z</dcterms:modified>
  <dc:language>ky-KG</dc:language>
</cp:coreProperties>
</file>