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Тем, кому исполнилось шестьдесят…</w:t>
      </w:r>
    </w:p>
    <w:p>
      <w:pPr/>
      <w:r>
        <w:t>Пришла пора воспользоваться сбережениями, которые вы накопили. Позвольте себе радоваться жизни. Не стоит во всём себе отказывать ради тех, кто не понимает, каких трудов стоили вам эти деньги. Теперь можно пожить спокойно.</w:t>
      </w:r>
    </w:p>
    <w:p>
      <w:pPr/>
      <w:r>
        <w:t>Не беспокойтесь о финансовом положении ваших детей и внуков и не расстраивайтесь из-за того, что потратили деньги на себя. Вы заботились о них годами, научили их всему, чему могли. Вы дали им образование, еду, жилье и поддержку. Теперь их обязанность — зарабатывать собственные деньги. Пусть они сами найдут свой путь.</w:t>
      </w:r>
    </w:p>
    <w:p>
      <w:pPr/>
      <w:r>
        <w:t>Теперь ведите здоровый образ жизни без чрезмерных физических нагрузок. Умеренно занимайтесь спортом, гуляйте каждый день, хорошо питайтесь и хорошо высыпайтесь.</w:t>
      </w:r>
    </w:p>
    <w:p>
      <w:pPr/>
      <w:r>
        <w:t>В этом возрасте легко заболеть и трудно оставаться здоровым. Поэтому следите за собой, уделяйте внимание своему здоровью и физическому состоянию. Обращайтесь к врачу; проходите обследования, даже если чувствуете себя хорошо.</w:t>
      </w:r>
    </w:p>
    <w:p>
      <w:pPr/>
      <w:r>
        <w:t>Не переживайте из-за мелочей. Вы уже многое преодолели в своей жизни. У вас были и хорошие, и плохие воспоминания. Не позволяйте прошлому сдерживать вас, а будущему пугать. Цените сегодняшний день. Мелкие неприятности скоро забудутся.</w:t>
      </w:r>
    </w:p>
    <w:p>
      <w:pPr/>
      <w:r>
        <w:t>В любом возрасте живите с любовью: любите спутника жизни, саму жизнь и семью. Пока сохраняются ясность мысли и отзывчивость сердца, вы не стары.</w:t>
      </w:r>
    </w:p>
    <w:p>
      <w:pPr/>
      <w:r>
        <w:t>Не забывайте заботиться о себе: ходите к парикмахеру, ухаживайте за ногтями, посещайте дерматолога и стоматолога, пользуйтесь духами и кремами. Опрятный вид хорошо влияет и на настроение, и вы чувствуете себя увереннее и бодрее.</w:t>
      </w:r>
    </w:p>
    <w:p>
      <w:pPr/>
      <w:r>
        <w:t>Не забывайте о модных тенденциях, соответствующих вашему возрасту, но сохраняйте свой собственный стиль. Читайте книги, листайте газеты, смотрите новости. Заходите в интернет, узнавайте, что думают другие. Убедитесь, что у вас есть активный почтовый ящик и пользуйтесь хотя бы несколькими социальными сетями.</w:t>
      </w:r>
    </w:p>
    <w:p>
      <w:pPr/>
      <w:r>
        <w:t>Уважайте молодых и их взгляды. Они не обязаны во всём соглашаться с вами: им самим предстоит строить своё будущее. Вместо упрёков делитесь опытом и показывайте, чем мудрость прошлого может быть полезна сегодня.</w:t>
      </w:r>
    </w:p>
    <w:p>
      <w:pPr/>
      <w:r>
        <w:t>Никогда не используйте фразу «в наше время…». Сейчас ваше время. Будьте частью этого времени, пока живёте.</w:t>
      </w:r>
    </w:p>
    <w:p>
      <w:pPr/>
      <w:r>
        <w:t>Старайтесь держаться подальше от негативных людей и проводите время только с теми, кто дарит вам хорошее настроение и позитивную энергию.</w:t>
      </w:r>
    </w:p>
    <w:p>
      <w:pPr/>
      <w:r>
        <w:t>Не отказывайтесь от своих хобби. Вы можете путешествовать, гулять, готовить, читать, танцевать. Если хотите, можете завести кошку или собаку.</w:t>
      </w:r>
    </w:p>
    <w:p>
      <w:pPr/>
      <w:r>
        <w:t>Выходите из дома, встречайтесь с людьми, которых давно не видели, увидьте новые места и освежите старые воспоминания. Главное — не запирайтесь дома. Ходите в музеи, гуляйте в парке.</w:t>
      </w:r>
    </w:p>
    <w:p>
      <w:pPr/>
      <w:r>
        <w:t>Старайтесь всегда быть вежливыми, не жалуйтесь и не критикуйте без необходимости. Если кто-то разбил вам сердце, простите его. Извинитесь перед теми, кому вы разбили сердце.</w:t>
      </w:r>
    </w:p>
    <w:p>
      <w:pPr/>
      <w:r>
        <w:t>Не носите свою боль с собой. Это ранит только вас. Неважно, кто прав. Держать злобу — всё равно что отравить себя и ждать, пока умрёт другой. Никогда не принимайте этот яд. Постарайтесь простить, отпустить прошлое и жить дальше.</w:t>
      </w:r>
    </w:p>
    <w:p>
      <w:pPr>
        <w:keepNext/>
        <w:spacing w:after="80"/>
      </w:pPr>
      <w:r>
        <w:t>Смейтесь, будьте счастливы. Наслаждайтесь мирной жизнью в этом возрасте... Будьте счастливы!</w:t>
      </w:r>
    </w:p>
    <w:p>
      <w:pPr>
        <w:keepNext/>
        <w:keepLines/>
        <w:spacing w:before="160"/>
      </w:pPr>
      <w:r>
        <w:rPr>
          <w:b/>
        </w:rPr>
        <w:t>Мораль: Период жертвенности когда-нибудь заканчивается; осенью жизни дай и себе право жить. Счастливый человек распространяет счастье и вокруг себя.</w:t>
      </w:r>
      <w:r/>
    </w:p>
    <w:p>
      <w:pPr>
        <w:spacing w:after="80"/>
      </w:pPr>
      <w:r>
        <w:rPr>
          <w:i/>
          <w:sz w:val="18"/>
        </w:rPr>
        <w:t>Рассказы взяты из открытых интернет-источников, а иллюстрации созданы с помощью ИИ.</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 кому исполнилось шестьдесят…</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