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Ни на что не променяю</w:t>
      </w:r>
    </w:p>
    <w:p>
      <w:pPr>
        <w:spacing w:after="80"/>
      </w:pPr>
      <w:r>
        <w:t>День,</w:t>
      </w:r>
    </w:p>
    <w:p>
      <w:pPr>
        <w:spacing w:after="80"/>
      </w:pPr>
      <w:r>
        <w:t>прекрасный день,</w:t>
      </w:r>
    </w:p>
    <w:p>
      <w:pPr>
        <w:spacing w:after="80"/>
      </w:pPr>
      <w:r>
        <w:t>солнечный день —</w:t>
      </w:r>
    </w:p>
    <w:p>
      <w:pPr>
        <w:spacing w:after="80"/>
      </w:pPr>
      <w:r>
        <w:t>ни на что не променяю.</w:t>
      </w:r>
    </w:p>
    <w:p>
      <w:pPr>
        <w:spacing w:after="80"/>
      </w:pPr>
      <w:r>
        <w:t>Ради него не люблю войну,</w:t>
      </w:r>
    </w:p>
    <w:p>
      <w:pPr>
        <w:spacing w:after="80"/>
      </w:pPr>
      <w:r>
        <w:t>ради него не люблю гнёт,</w:t>
      </w:r>
    </w:p>
    <w:p>
      <w:pPr>
        <w:spacing w:after="80"/>
      </w:pPr>
      <w:r>
        <w:t>ради него не люблю ложь.</w:t>
      </w:r>
    </w:p>
    <w:p>
      <w:pPr>
        <w:spacing w:after="80"/>
      </w:pPr>
      <w:r>
        <w:t>Знаю — не живут они на солнце,</w:t>
      </w:r>
    </w:p>
    <w:p>
      <w:pPr>
        <w:spacing w:after="80"/>
      </w:pPr>
      <w:r>
        <w:t>знаю — не живут рядом с любовью</w:t>
      </w:r>
    </w:p>
    <w:p>
      <w:pPr>
        <w:spacing w:after="80"/>
      </w:pPr>
      <w:r>
        <w:t>ни несправедливость,</w:t>
      </w:r>
    </w:p>
    <w:p>
      <w:pPr>
        <w:spacing w:after="80"/>
      </w:pPr>
      <w:r>
        <w:t>ни страх,</w:t>
      </w:r>
    </w:p>
    <w:p>
      <w:pPr>
        <w:spacing w:after="80"/>
      </w:pPr>
      <w:r>
        <w:t>ни голод…</w:t>
      </w:r>
    </w:p>
    <w:p>
      <w:pPr>
        <w:keepNext/>
        <w:spacing w:after="80"/>
      </w:pPr>
      <w:r>
        <w:t>Неджати Джумалы</w:t>
      </w:r>
    </w:p>
    <w:p>
      <w:pPr>
        <w:keepNext/>
        <w:keepLines/>
        <w:spacing w:before="160"/>
      </w:pPr>
      <w:r>
        <w:rPr>
          <w:b/>
        </w:rPr>
        <w:t>Мораль: В прекрасный солнечный день нет места раздору, гнёту и лжи. На свету не могут жить несправедливость, страх и голод.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Ни на что не променяю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