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D72D5" w14:textId="77777777" w:rsidR="00B97A1A" w:rsidRDefault="006C49F3">
      <w:pPr>
        <w:spacing w:before="1600" w:after="160" w:line="269" w:lineRule="auto"/>
        <w:jc w:val="center"/>
      </w:pPr>
      <w:r>
        <w:rPr>
          <w:b/>
          <w:color w:val="0069B4"/>
          <w:sz w:val="72"/>
        </w:rPr>
        <w:t>Birİnci</w:t>
      </w:r>
    </w:p>
    <w:p w14:paraId="188B0D81" w14:textId="77777777" w:rsidR="00B97A1A" w:rsidRDefault="006C49F3">
      <w:pPr>
        <w:pStyle w:val="Title"/>
        <w:spacing w:after="160" w:line="269" w:lineRule="auto"/>
        <w:jc w:val="center"/>
      </w:pPr>
      <w:r>
        <w:rPr>
          <w:b/>
          <w:color w:val="000000"/>
        </w:rPr>
        <w:t>Руководство пользователя сайта Birİnci</w:t>
      </w:r>
    </w:p>
    <w:p w14:paraId="2991C337" w14:textId="77777777" w:rsidR="00B97A1A" w:rsidRDefault="006C49F3">
      <w:pPr>
        <w:spacing w:after="160" w:line="269" w:lineRule="auto"/>
        <w:jc w:val="center"/>
      </w:pPr>
      <w:r>
        <w:t>Руководство на русском языке</w:t>
      </w:r>
    </w:p>
    <w:p w14:paraId="57FAD50B" w14:textId="77777777" w:rsidR="00B97A1A" w:rsidRDefault="006C49F3">
      <w:pPr>
        <w:spacing w:after="160" w:line="269" w:lineRule="auto"/>
        <w:jc w:val="center"/>
      </w:pPr>
      <w:r>
        <w:t>birinci.cloud</w:t>
      </w:r>
    </w:p>
    <w:p w14:paraId="4CCBEC73" w14:textId="77777777" w:rsidR="00B97A1A" w:rsidRDefault="006C49F3">
      <w:pPr>
        <w:spacing w:after="160" w:line="269" w:lineRule="auto"/>
        <w:jc w:val="center"/>
      </w:pPr>
      <w:r>
        <w:t>30 октября 2026 года</w:t>
      </w:r>
    </w:p>
    <w:p w14:paraId="463ACF5E" w14:textId="77777777" w:rsidR="00B97A1A" w:rsidRDefault="006C49F3">
      <w:pPr>
        <w:spacing w:before="600" w:after="160" w:line="269" w:lineRule="auto"/>
      </w:pPr>
      <w:r>
        <w:t>Это руководство объясняет, как находить и читать рассказы на Birİnci, просматривать иллюстрации, сравнивать языковые версии и отправлять отзывы. В него входят инструкции для компьютера и телефона, снимки экрана и краткая памятка. Для чтения не нужна учётная запись.</w:t>
      </w:r>
    </w:p>
    <w:p w14:paraId="59322FF3" w14:textId="77777777" w:rsidR="00B97A1A" w:rsidRDefault="006C49F3">
      <w:pPr>
        <w:spacing w:after="160" w:line="269" w:lineRule="auto"/>
      </w:pPr>
      <w:r>
        <w:t>Руководство описывает общедоступные страницы рассказов. Воспроизведение аудио и регистрация учётных записей сейчас не предлагаются. Раздел открытий и изобретений не входит в публичную версию.</w:t>
      </w:r>
    </w:p>
    <w:p w14:paraId="75665F35" w14:textId="77777777" w:rsidR="00B97A1A" w:rsidRDefault="006C49F3">
      <w:r>
        <w:br w:type="page"/>
      </w:r>
    </w:p>
    <w:p w14:paraId="735F5D9A" w14:textId="77777777" w:rsidR="00B97A1A" w:rsidRDefault="006C49F3">
      <w:pPr>
        <w:spacing w:after="160" w:line="269" w:lineRule="auto"/>
      </w:pPr>
      <w:r>
        <w:rPr>
          <w:b/>
          <w:color w:val="0F3D6E"/>
          <w:sz w:val="40"/>
        </w:rPr>
        <w:lastRenderedPageBreak/>
        <w:t>Содержание</w:t>
      </w:r>
    </w:p>
    <w:p w14:paraId="04B1A5E7" w14:textId="73E7CBBD" w:rsidR="00F05D15" w:rsidRDefault="006C49F3">
      <w:pPr>
        <w:pStyle w:val="TOC1"/>
        <w:tabs>
          <w:tab w:val="right" w:leader="dot" w:pos="9402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44289664" w:history="1">
        <w:r w:rsidR="00F05D15" w:rsidRPr="00826F8B">
          <w:rPr>
            <w:rStyle w:val="Hyperlink"/>
            <w:noProof/>
          </w:rPr>
          <w:t>Навигация и выбор языка</w:t>
        </w:r>
        <w:r w:rsidR="00F05D15">
          <w:rPr>
            <w:noProof/>
            <w:webHidden/>
          </w:rPr>
          <w:tab/>
        </w:r>
        <w:r w:rsidR="00F05D15">
          <w:rPr>
            <w:noProof/>
            <w:webHidden/>
          </w:rPr>
          <w:fldChar w:fldCharType="begin"/>
        </w:r>
        <w:r w:rsidR="00F05D15">
          <w:rPr>
            <w:noProof/>
            <w:webHidden/>
          </w:rPr>
          <w:instrText xml:space="preserve"> PAGEREF _Toc244289664 \h </w:instrText>
        </w:r>
        <w:r w:rsidR="00F05D15">
          <w:rPr>
            <w:noProof/>
            <w:webHidden/>
          </w:rPr>
        </w:r>
        <w:r w:rsidR="00F05D15">
          <w:rPr>
            <w:noProof/>
            <w:webHidden/>
          </w:rPr>
          <w:fldChar w:fldCharType="separate"/>
        </w:r>
        <w:r w:rsidR="00F05D15">
          <w:rPr>
            <w:noProof/>
            <w:webHidden/>
          </w:rPr>
          <w:t>3</w:t>
        </w:r>
        <w:r w:rsidR="00F05D15">
          <w:rPr>
            <w:noProof/>
            <w:webHidden/>
          </w:rPr>
          <w:fldChar w:fldCharType="end"/>
        </w:r>
      </w:hyperlink>
    </w:p>
    <w:p w14:paraId="2E3651AE" w14:textId="2E350B55" w:rsidR="00F05D15" w:rsidRDefault="00F05D15">
      <w:pPr>
        <w:pStyle w:val="TOC1"/>
        <w:tabs>
          <w:tab w:val="right" w:leader="dot" w:pos="9402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4289665" w:history="1">
        <w:r w:rsidRPr="00826F8B">
          <w:rPr>
            <w:rStyle w:val="Hyperlink"/>
            <w:noProof/>
          </w:rPr>
          <w:t>Выбор и фильтрация рассказов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_Toc244289665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E853FA" w14:textId="63577E37" w:rsidR="00F05D15" w:rsidRDefault="00F05D15">
      <w:pPr>
        <w:pStyle w:val="TOC1"/>
        <w:tabs>
          <w:tab w:val="right" w:leader="dot" w:pos="9402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4289666" w:history="1">
        <w:r w:rsidRPr="00826F8B">
          <w:rPr>
            <w:rStyle w:val="Hyperlink"/>
            <w:noProof/>
          </w:rPr>
          <w:t>Поиск на странице и по всему сайту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_Toc244289666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FEAA0E0" w14:textId="2FE01178" w:rsidR="00F05D15" w:rsidRDefault="00F05D15">
      <w:pPr>
        <w:pStyle w:val="TOC1"/>
        <w:tabs>
          <w:tab w:val="right" w:leader="dot" w:pos="9402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4289667" w:history="1">
        <w:r w:rsidRPr="00826F8B">
          <w:rPr>
            <w:rStyle w:val="Hyperlink"/>
            <w:noProof/>
          </w:rPr>
          <w:t>Текст рассказа и иллюстрации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_Toc244289667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2A5903" w14:textId="369DC538" w:rsidR="00F05D15" w:rsidRDefault="00F05D15">
      <w:pPr>
        <w:pStyle w:val="TOC1"/>
        <w:tabs>
          <w:tab w:val="right" w:leader="dot" w:pos="9402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4289668" w:history="1">
        <w:r w:rsidRPr="00826F8B">
          <w:rPr>
            <w:rStyle w:val="Hyperlink"/>
            <w:noProof/>
          </w:rPr>
          <w:t>Увеличение текста и изображений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_Toc244289668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EA5A54C" w14:textId="6F7E392F" w:rsidR="00F05D15" w:rsidRDefault="00F05D15">
      <w:pPr>
        <w:pStyle w:val="TOC1"/>
        <w:tabs>
          <w:tab w:val="right" w:leader="dot" w:pos="9402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4289669" w:history="1">
        <w:r w:rsidRPr="00826F8B">
          <w:rPr>
            <w:rStyle w:val="Hyperlink"/>
            <w:noProof/>
          </w:rPr>
          <w:t>Сравнение языковых версий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_Toc244289669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3C35350" w14:textId="2B3720B8" w:rsidR="00F05D15" w:rsidRDefault="00F05D15">
      <w:pPr>
        <w:pStyle w:val="TOC1"/>
        <w:tabs>
          <w:tab w:val="right" w:leader="dot" w:pos="9402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4289670" w:history="1">
        <w:r w:rsidRPr="00826F8B">
          <w:rPr>
            <w:rStyle w:val="Hyperlink"/>
            <w:noProof/>
          </w:rPr>
          <w:t>Сохранённые настройки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_Toc244289670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76003E5" w14:textId="75F23358" w:rsidR="00F05D15" w:rsidRDefault="00F05D15">
      <w:pPr>
        <w:pStyle w:val="TOC1"/>
        <w:tabs>
          <w:tab w:val="right" w:leader="dot" w:pos="9402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4289671" w:history="1">
        <w:r w:rsidRPr="00826F8B">
          <w:rPr>
            <w:rStyle w:val="Hyperlink"/>
            <w:noProof/>
          </w:rPr>
          <w:t>Использование телефона и клавиатуры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_Toc244289671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9824E3F" w14:textId="4C5A3DD2" w:rsidR="00F05D15" w:rsidRDefault="00F05D15">
      <w:pPr>
        <w:pStyle w:val="TOC1"/>
        <w:tabs>
          <w:tab w:val="right" w:leader="dot" w:pos="9402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4289672" w:history="1">
        <w:r w:rsidRPr="00826F8B">
          <w:rPr>
            <w:rStyle w:val="Hyperlink"/>
            <w:noProof/>
          </w:rPr>
          <w:t>Отправка отзывов и исправлений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_Toc244289672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7008980" w14:textId="2348D204" w:rsidR="00F05D15" w:rsidRDefault="00F05D15">
      <w:pPr>
        <w:pStyle w:val="TOC1"/>
        <w:tabs>
          <w:tab w:val="right" w:leader="dot" w:pos="9402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4289673" w:history="1">
        <w:r w:rsidRPr="00826F8B">
          <w:rPr>
            <w:rStyle w:val="Hyperlink"/>
            <w:noProof/>
          </w:rPr>
          <w:t>Вложения и результат отправки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_Toc244289673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AA7B956" w14:textId="101BFC43" w:rsidR="00F05D15" w:rsidRDefault="00F05D15">
      <w:pPr>
        <w:pStyle w:val="TOC1"/>
        <w:tabs>
          <w:tab w:val="right" w:leader="dot" w:pos="9402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4289674" w:history="1">
        <w:r w:rsidRPr="00826F8B">
          <w:rPr>
            <w:rStyle w:val="Hyperlink"/>
            <w:noProof/>
          </w:rPr>
          <w:t>Карта сайта и информационные страницы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_Toc244289674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F7DD6CE" w14:textId="26817D17" w:rsidR="00F05D15" w:rsidRDefault="00F05D15">
      <w:pPr>
        <w:pStyle w:val="TOC1"/>
        <w:tabs>
          <w:tab w:val="right" w:leader="dot" w:pos="9402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4289675" w:history="1">
        <w:r w:rsidRPr="00826F8B">
          <w:rPr>
            <w:rStyle w:val="Hyperlink"/>
            <w:noProof/>
          </w:rPr>
          <w:t>Краткая памятка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_Toc244289675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C96C5C6" w14:textId="19A69061" w:rsidR="00B97A1A" w:rsidRDefault="006C49F3">
      <w:r>
        <w:fldChar w:fldCharType="end"/>
      </w:r>
    </w:p>
    <w:p w14:paraId="2F2DF4E7" w14:textId="77777777" w:rsidR="00B97A1A" w:rsidRDefault="006C49F3">
      <w:r>
        <w:br w:type="page"/>
      </w:r>
    </w:p>
    <w:p w14:paraId="11190FB2" w14:textId="77777777" w:rsidR="00B97A1A" w:rsidRDefault="006C49F3">
      <w:pPr>
        <w:pStyle w:val="Heading1"/>
        <w:spacing w:before="0"/>
      </w:pPr>
      <w:bookmarkStart w:id="0" w:name="_Toc244289664"/>
      <w:r>
        <w:lastRenderedPageBreak/>
        <w:t>Навигация и выбор языка</w:t>
      </w:r>
      <w:bookmarkEnd w:id="0"/>
    </w:p>
    <w:p w14:paraId="097BE7F9" w14:textId="77777777" w:rsidR="00B97A1A" w:rsidRDefault="006C49F3">
      <w:pPr>
        <w:spacing w:after="160" w:line="269" w:lineRule="auto"/>
      </w:pPr>
      <w:r>
        <w:t>Откройте https://birinci.cloud. Логотип Birİnci ведёт на начальную страницу сайта. Главное меню содержит «Нравоучительные рассказы», «О нас», отдельную ссылку «Отзывы» и «Карта сайта». Через меню «О нас» можно перейти к миссии и правовой информации.</w:t>
      </w:r>
    </w:p>
    <w:p w14:paraId="717EF9CB" w14:textId="77777777" w:rsidR="00B97A1A" w:rsidRDefault="006C49F3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5B02DA63" wp14:editId="1780F669">
            <wp:extent cx="5760720" cy="3600450"/>
            <wp:effectExtent l="0" t="0" r="0" b="0"/>
            <wp:docPr id="1" name="Picture 1" descr="Главная страница с меню, выбором языка и карточками категорий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E5BF" w14:textId="77777777" w:rsidR="00B97A1A" w:rsidRDefault="006C49F3">
      <w:pPr>
        <w:spacing w:after="160" w:line="269" w:lineRule="auto"/>
        <w:jc w:val="center"/>
      </w:pPr>
      <w:r>
        <w:rPr>
          <w:i/>
          <w:color w:val="475569"/>
          <w:sz w:val="19"/>
        </w:rPr>
        <w:t>Рисунок 1. Главная страница с меню, выбором языка и карточками категорий.</w:t>
      </w:r>
    </w:p>
    <w:p w14:paraId="0E1793C0" w14:textId="77777777" w:rsidR="00B97A1A" w:rsidRDefault="006C49F3">
      <w:pPr>
        <w:spacing w:after="160" w:line="269" w:lineRule="auto"/>
      </w:pPr>
      <w:r>
        <w:t>Откройте кнопку языка справа в шапке и выберите AZ — Az</w:t>
      </w:r>
      <w:r>
        <w:t>ə</w:t>
      </w:r>
      <w:r>
        <w:t>rbaycan, DE — Deutsch, EN — English, KY — Кыргызча или RU — Русский. Коды расположены по латинскому алфавиту. Если соответствующий перевод существует, при смене языка сохраняются страница и рассказ.</w:t>
      </w:r>
    </w:p>
    <w:p w14:paraId="398BEB8A" w14:textId="77777777" w:rsidR="00B97A1A" w:rsidRDefault="006C49F3">
      <w:pPr>
        <w:spacing w:after="160" w:line="269" w:lineRule="auto"/>
      </w:pPr>
      <w:r>
        <w:t>Навигационная цепочка под шапкой возвращает на главную страницу или в родительский раздел. Стрелки справа внизу ведут к концу или началу страницы. В подвале находятся контакты, отзывы, правовые ссылки и карта сайта; QR-код позволяет открыть сайт на другом устройстве.</w:t>
      </w:r>
    </w:p>
    <w:p w14:paraId="47D7EF37" w14:textId="77777777" w:rsidR="00B97A1A" w:rsidRDefault="006C49F3">
      <w:pPr>
        <w:spacing w:after="160" w:line="269" w:lineRule="auto"/>
      </w:pPr>
      <w:r>
        <w:t>Клавиша Tab перемещает фокус между ссылками и элементами управления. Когда в начале страницы появляется ссылка перехода к содержимому, нажмите Enter. Выбранную кнопку можно активировать клавишей Enter или пробелом.</w:t>
      </w:r>
    </w:p>
    <w:p w14:paraId="4200E1E7" w14:textId="77777777" w:rsidR="00B97A1A" w:rsidRDefault="006C49F3">
      <w:r>
        <w:br w:type="page"/>
      </w:r>
    </w:p>
    <w:p w14:paraId="36E73B5A" w14:textId="77777777" w:rsidR="00B97A1A" w:rsidRDefault="006C49F3">
      <w:pPr>
        <w:pStyle w:val="Heading1"/>
        <w:spacing w:before="0"/>
      </w:pPr>
      <w:bookmarkStart w:id="1" w:name="_Toc244289665"/>
      <w:r>
        <w:lastRenderedPageBreak/>
        <w:t>Выбор и фильтрация рассказов</w:t>
      </w:r>
      <w:bookmarkEnd w:id="1"/>
    </w:p>
    <w:p w14:paraId="5FDCBCC4" w14:textId="77777777" w:rsidR="00B97A1A" w:rsidRDefault="006C49F3">
      <w:pPr>
        <w:spacing w:after="160" w:line="269" w:lineRule="auto"/>
      </w:pPr>
      <w:r>
        <w:t>В режиме «По категориям» показаны тематические карточки с названием, кратким описанием и числом рассказов. Выберите тему, чтобы открыть категорию. Режим «Список» показывает рассказы для последовательного чтения.</w:t>
      </w:r>
    </w:p>
    <w:p w14:paraId="32429993" w14:textId="77777777" w:rsidR="00B97A1A" w:rsidRDefault="006C49F3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979E9F1" wp14:editId="6510AD8C">
            <wp:extent cx="5760720" cy="3600450"/>
            <wp:effectExtent l="0" t="0" r="0" b="0"/>
            <wp:docPr id="2" name="Picture 2" descr="Страница категории с поиском, фильтром авторов и переключателями вид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eg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653C" w14:textId="77777777" w:rsidR="00B97A1A" w:rsidRDefault="006C49F3">
      <w:pPr>
        <w:spacing w:after="160" w:line="269" w:lineRule="auto"/>
        <w:jc w:val="center"/>
      </w:pPr>
      <w:r>
        <w:rPr>
          <w:i/>
          <w:color w:val="475569"/>
          <w:sz w:val="19"/>
        </w:rPr>
        <w:t>Рисунок 2. Страница категории с поиском, фильтром авторов и переключателями вида.</w:t>
      </w:r>
    </w:p>
    <w:p w14:paraId="69DA778D" w14:textId="77777777" w:rsidR="00B97A1A" w:rsidRDefault="006C49F3">
      <w:pPr>
        <w:spacing w:after="160" w:line="269" w:lineRule="auto"/>
      </w:pPr>
      <w:r>
        <w:t>Выберите заголовок в левой панели рассказов, чтобы перейти к нему на странице. Краткая карточка рассказа также открывает соответствующий рассказ в режиме списка. Числа рядом с заголовками относятся к текущей странице и могут меняться при обновлении содержания.</w:t>
      </w:r>
    </w:p>
    <w:p w14:paraId="7D29445F" w14:textId="77777777" w:rsidR="00B97A1A" w:rsidRDefault="006C49F3">
      <w:pPr>
        <w:spacing w:after="160" w:line="269" w:lineRule="auto"/>
      </w:pPr>
      <w:r>
        <w:t>Выберите автора в фильтре; пункт «Все авторы» возвращает полный выбор. Там, где доступен выбор категории, можно сменить тему. Значок × на активном фильтре или «Сбросить фильтр» удаляет соответствующий фильтр.</w:t>
      </w:r>
    </w:p>
    <w:p w14:paraId="3330DCC9" w14:textId="77777777" w:rsidR="00B97A1A" w:rsidRDefault="006C49F3">
      <w:pPr>
        <w:spacing w:after="160" w:line="269" w:lineRule="auto"/>
      </w:pPr>
      <w:r>
        <w:t>Кнопки изображений и текста на панели списка управляют рассказами на странице. Кнопки внутри отдельного рассказа позволяют работать с ним. Случайное перемешивание и кнопка «Развернуть всё» для рассказов не предусмотрены.</w:t>
      </w:r>
    </w:p>
    <w:p w14:paraId="7492D0A0" w14:textId="77777777" w:rsidR="00B97A1A" w:rsidRDefault="006C49F3">
      <w:r>
        <w:br w:type="page"/>
      </w:r>
    </w:p>
    <w:p w14:paraId="3F5A8083" w14:textId="77777777" w:rsidR="00B97A1A" w:rsidRDefault="006C49F3">
      <w:pPr>
        <w:pStyle w:val="Heading1"/>
        <w:spacing w:before="0"/>
      </w:pPr>
      <w:bookmarkStart w:id="2" w:name="_Toc244289666"/>
      <w:r>
        <w:lastRenderedPageBreak/>
        <w:t>Поиск на странице и по всему сайту</w:t>
      </w:r>
      <w:bookmarkEnd w:id="2"/>
    </w:p>
    <w:p w14:paraId="0E00FB22" w14:textId="77777777" w:rsidR="00B97A1A" w:rsidRDefault="006C49F3">
      <w:pPr>
        <w:spacing w:after="160" w:line="269" w:lineRule="auto"/>
      </w:pPr>
      <w:r>
        <w:t>Поле поиска на панели страницы фильтрует её карточки или рассказы. Введите слово и выберите подходящий результат. Если результатов нет, сократите запрос и проверьте фильтры автора и категории. Удалите поисковый текст, чтобы восстановить список.</w:t>
      </w:r>
    </w:p>
    <w:p w14:paraId="56AEFD26" w14:textId="77777777" w:rsidR="00B97A1A" w:rsidRDefault="006C49F3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BDEBC62" wp14:editId="3AEDE45A">
            <wp:extent cx="5760720" cy="3600450"/>
            <wp:effectExtent l="0" t="0" r="0" b="0"/>
            <wp:docPr id="3" name="Picture 3" descr="Глобальный поиск показывает названия рассказов и коды языков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84AE" w14:textId="77777777" w:rsidR="00B97A1A" w:rsidRDefault="006C49F3">
      <w:pPr>
        <w:spacing w:after="160" w:line="269" w:lineRule="auto"/>
        <w:jc w:val="center"/>
      </w:pPr>
      <w:r>
        <w:rPr>
          <w:i/>
          <w:color w:val="475569"/>
          <w:sz w:val="19"/>
        </w:rPr>
        <w:t>Рисунок 3. Глобальный поиск показывает названия рассказов и коды языков.</w:t>
      </w:r>
    </w:p>
    <w:p w14:paraId="3718D3F0" w14:textId="77777777" w:rsidR="00B97A1A" w:rsidRDefault="006C49F3">
      <w:pPr>
        <w:spacing w:after="160" w:line="269" w:lineRule="auto"/>
      </w:pPr>
      <w:r>
        <w:t>Для поиска на разных языках нажмите лупу или кнопку поиска в шапке сайта. Сочетание Ctrl+K тоже открывает глобальный поиск. В результатах проверяйте название, язык и категорию рассказа.</w:t>
      </w:r>
    </w:p>
    <w:p w14:paraId="4E877807" w14:textId="77777777" w:rsidR="00B97A1A" w:rsidRDefault="006C49F3">
      <w:pPr>
        <w:spacing w:after="160" w:line="269" w:lineRule="auto"/>
      </w:pPr>
      <w:r>
        <w:t>Выбор результата открывает страницу с нужным рассказом. Результат на другом языке ведёт в соответствующую языковую версию. Закройте поиск кнопкой ×, клавишей Esc или нажатием на затемнённую область вне окна.</w:t>
      </w:r>
    </w:p>
    <w:p w14:paraId="3E147637" w14:textId="77777777" w:rsidR="00B97A1A" w:rsidRDefault="006C49F3">
      <w:pPr>
        <w:spacing w:after="160" w:line="269" w:lineRule="auto"/>
      </w:pPr>
      <w:r>
        <w:t>У карты сайта есть собственное поле поиска. Оно фильтрует только ссылки на разделы и рассказы внутри карты. Это отдельная функция, а не глобальный поиск по сайту.</w:t>
      </w:r>
    </w:p>
    <w:p w14:paraId="3207F55F" w14:textId="77777777" w:rsidR="00B97A1A" w:rsidRDefault="006C49F3">
      <w:r>
        <w:br w:type="page"/>
      </w:r>
    </w:p>
    <w:p w14:paraId="765D0BBC" w14:textId="77777777" w:rsidR="00B97A1A" w:rsidRDefault="006C49F3">
      <w:pPr>
        <w:pStyle w:val="Heading1"/>
        <w:spacing w:before="0"/>
      </w:pPr>
      <w:bookmarkStart w:id="3" w:name="_Toc244289667"/>
      <w:r>
        <w:lastRenderedPageBreak/>
        <w:t>Текст рассказа и иллюстрации</w:t>
      </w:r>
      <w:bookmarkEnd w:id="3"/>
    </w:p>
    <w:p w14:paraId="6A981D69" w14:textId="77777777" w:rsidR="00B97A1A" w:rsidRDefault="006C49F3">
      <w:pPr>
        <w:spacing w:after="160" w:line="269" w:lineRule="auto"/>
      </w:pPr>
      <w:r>
        <w:t>Рассказ состоит из заголовка, основного текста, морали и иллюстрации. Мораль выделена светло-кремовой панелью. При первом открытии страниц рассказов иллюстрации уже видны: предварительно нажимать кнопку показа изображения не нужно.</w:t>
      </w:r>
    </w:p>
    <w:p w14:paraId="68AD378F" w14:textId="77777777" w:rsidR="00B97A1A" w:rsidRDefault="006C49F3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535E27FC" wp14:editId="5E30DFD6">
            <wp:extent cx="5760720" cy="3600450"/>
            <wp:effectExtent l="0" t="0" r="0" b="0"/>
            <wp:docPr id="4" name="Picture 4" descr="Текст, светло-кремовая панель морали и кнопки изображений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50CC" w14:textId="77777777" w:rsidR="00B97A1A" w:rsidRDefault="006C49F3">
      <w:pPr>
        <w:spacing w:after="160" w:line="269" w:lineRule="auto"/>
        <w:jc w:val="center"/>
      </w:pPr>
      <w:r>
        <w:rPr>
          <w:i/>
          <w:color w:val="475569"/>
          <w:sz w:val="19"/>
        </w:rPr>
        <w:t>Рисунок 4. Текст, светло-кремовая панель морали и кнопки изображений.</w:t>
      </w:r>
    </w:p>
    <w:p w14:paraId="29DD98DF" w14:textId="77777777" w:rsidR="00B97A1A" w:rsidRDefault="006C49F3">
      <w:pPr>
        <w:spacing w:after="160" w:line="269" w:lineRule="auto"/>
      </w:pPr>
      <w:r>
        <w:t>Скройте иллюстрацию кнопкой скрытия изображения и верните её кнопкой показа. У текста есть отдельные кнопки показа и скрытия. Одновременно скрыть текст и изображение нельзя: хотя бы одно должно оставаться видимым. На телефоне кнопки текста могут отсутствовать, а сам текст остаётся доступным для чтения.</w:t>
      </w:r>
    </w:p>
    <w:p w14:paraId="353E7908" w14:textId="77777777" w:rsidR="00B97A1A" w:rsidRDefault="006C49F3">
      <w:pPr>
        <w:spacing w:after="160" w:line="269" w:lineRule="auto"/>
      </w:pPr>
      <w:r>
        <w:t>Обращайте внимание на имя автора и конкретный источник, если они указаны. Одинаковое общее примечание об источниках больше не повторяется под каждым рассказом. Общая информация о редактировании и иллюстрациях, созданных ИИ, может находиться во вступлении; она не заменяет авторство отдельного рассказа.</w:t>
      </w:r>
    </w:p>
    <w:p w14:paraId="38B5EF77" w14:textId="77777777" w:rsidR="00B97A1A" w:rsidRDefault="006C49F3">
      <w:pPr>
        <w:spacing w:after="160" w:line="269" w:lineRule="auto"/>
      </w:pPr>
      <w:r>
        <w:t>Чтобы поделиться рассказом, после перехода к нему скопируйте адрес из браузера. Сохраните знак # и идентификатор рассказа в конце, например #friendship-of-horses.</w:t>
      </w:r>
    </w:p>
    <w:p w14:paraId="36B06D9D" w14:textId="77777777" w:rsidR="00B97A1A" w:rsidRDefault="006C49F3">
      <w:r>
        <w:br w:type="page"/>
      </w:r>
    </w:p>
    <w:p w14:paraId="296A0185" w14:textId="77777777" w:rsidR="00B97A1A" w:rsidRDefault="006C49F3">
      <w:pPr>
        <w:pStyle w:val="Heading1"/>
        <w:spacing w:before="0"/>
      </w:pPr>
      <w:bookmarkStart w:id="4" w:name="_Toc244289668"/>
      <w:r>
        <w:lastRenderedPageBreak/>
        <w:t>Увеличение текста и изображений</w:t>
      </w:r>
      <w:bookmarkEnd w:id="4"/>
    </w:p>
    <w:p w14:paraId="62C90ADB" w14:textId="77777777" w:rsidR="00B97A1A" w:rsidRDefault="006C49F3">
      <w:pPr>
        <w:spacing w:after="160" w:line="269" w:lineRule="auto"/>
      </w:pPr>
      <w:r>
        <w:t>Нажмите на сам заголовок рассказа. В расширенном окне доступны текст, мораль и имеющиеся сведения об авторе или источнике. При необходимости прокручивайте содержимое окна. Глобус рядом с заголовком открывает другую функцию — сравнение языков. Если перед текстом показана иллюстрация, прокрутите вниз к тексту.</w:t>
      </w:r>
    </w:p>
    <w:p w14:paraId="55B24E98" w14:textId="77777777" w:rsidR="00B97A1A" w:rsidRDefault="006C49F3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14080729" wp14:editId="13077163">
            <wp:extent cx="5760720" cy="3600450"/>
            <wp:effectExtent l="0" t="0" r="0" b="0"/>
            <wp:docPr id="5" name="Picture 5" descr="Расширенное окно чтения открывается нажатием на заголовок рассказ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d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E11A9" w14:textId="77777777" w:rsidR="00B97A1A" w:rsidRDefault="006C49F3">
      <w:pPr>
        <w:spacing w:after="160" w:line="269" w:lineRule="auto"/>
        <w:jc w:val="center"/>
      </w:pPr>
      <w:r>
        <w:rPr>
          <w:i/>
          <w:color w:val="475569"/>
          <w:sz w:val="19"/>
        </w:rPr>
        <w:t>Рисунок 5. Расширенное окно чтения открывается нажатием на заголовок рассказа.</w:t>
      </w:r>
    </w:p>
    <w:p w14:paraId="63783E35" w14:textId="77777777" w:rsidR="00B97A1A" w:rsidRDefault="006C49F3">
      <w:pPr>
        <w:spacing w:after="160" w:line="269" w:lineRule="auto"/>
      </w:pPr>
      <w:r>
        <w:t>Нажмите на иллюстрацию, чтобы открыть её в отдельном увеличенном окне. Если она скрыта, сначала верните её кнопкой показа изображения. Увеличение помогает читать заголовок и мораль внутри иллюстрации.</w:t>
      </w:r>
    </w:p>
    <w:p w14:paraId="16F771D7" w14:textId="77777777" w:rsidR="00B97A1A" w:rsidRDefault="006C49F3">
      <w:pPr>
        <w:spacing w:after="160" w:line="269" w:lineRule="auto"/>
      </w:pPr>
      <w:r>
        <w:t>Закройте окно чтения или изображения кнопкой × либо клавишей Esc. Окно изображения также закрывается нажатием на затемнённую область снаружи. Затем можно продолжить чтение в основном списке.</w:t>
      </w:r>
    </w:p>
    <w:p w14:paraId="2DD6FEE0" w14:textId="77777777" w:rsidR="00B97A1A" w:rsidRDefault="006C49F3">
      <w:pPr>
        <w:spacing w:after="160" w:line="269" w:lineRule="auto"/>
      </w:pPr>
      <w:r>
        <w:t>Кнопки воспроизведения аудио сейчас не предлагаются. Прослушивание рассказов и MP3-плеер не относятся к доступным функциям этой версии.</w:t>
      </w:r>
    </w:p>
    <w:p w14:paraId="2BFCB2F0" w14:textId="77777777" w:rsidR="00B97A1A" w:rsidRDefault="006C49F3">
      <w:r>
        <w:br w:type="page"/>
      </w:r>
    </w:p>
    <w:p w14:paraId="186979AE" w14:textId="77777777" w:rsidR="00B97A1A" w:rsidRDefault="006C49F3">
      <w:pPr>
        <w:pStyle w:val="Heading1"/>
        <w:spacing w:before="0"/>
      </w:pPr>
      <w:bookmarkStart w:id="5" w:name="_Toc244289669"/>
      <w:r>
        <w:lastRenderedPageBreak/>
        <w:t>Сравнение языковых версий</w:t>
      </w:r>
      <w:bookmarkEnd w:id="5"/>
    </w:p>
    <w:p w14:paraId="216DCF8B" w14:textId="77777777" w:rsidR="00B97A1A" w:rsidRDefault="006C49F3">
      <w:pPr>
        <w:spacing w:after="160" w:line="269" w:lineRule="auto"/>
      </w:pPr>
      <w:r>
        <w:t>Нажмите на глобус рядом с заголовком, чтобы открыть многоязычный просмотр. Доступные переводы одного рассказа появятся рядом. Кнопки AZ, DE, EN, KY и RU показывают или скрывают языковые столбцы. Для удобства оставьте только те языки, которые хотите сравнить.</w:t>
      </w:r>
    </w:p>
    <w:p w14:paraId="0CBFDE57" w14:textId="77777777" w:rsidR="00B97A1A" w:rsidRDefault="006C49F3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1F958D00" wp14:editId="474F0F04">
            <wp:extent cx="5760720" cy="3600450"/>
            <wp:effectExtent l="0" t="0" r="0" b="0"/>
            <wp:docPr id="6" name="Picture 6" descr="Один рассказ на пяти языках и панель управления сравнение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17716" w14:textId="77777777" w:rsidR="00B97A1A" w:rsidRDefault="006C49F3">
      <w:pPr>
        <w:spacing w:after="160" w:line="269" w:lineRule="auto"/>
        <w:jc w:val="center"/>
      </w:pPr>
      <w:r>
        <w:rPr>
          <w:i/>
          <w:color w:val="475569"/>
          <w:sz w:val="19"/>
        </w:rPr>
        <w:t>Рисунок 6. Один рассказ на пяти языках и панель управления сравнением.</w:t>
      </w:r>
    </w:p>
    <w:p w14:paraId="14026BC6" w14:textId="77777777" w:rsidR="00B97A1A" w:rsidRDefault="006C49F3">
      <w:pPr>
        <w:spacing w:after="160" w:line="269" w:lineRule="auto"/>
      </w:pPr>
      <w:r>
        <w:t>У текста и изображений независимые кнопки показа и скрытия. Хотя бы одно должно оставаться видимым. При первом открытии сравнения текст показан, а иллюстрации скрыты; включите их отдельно в этом окне. При последующих открытиях восстанавливаются сохранённые языки и видимость иллюстраций.</w:t>
      </w:r>
    </w:p>
    <w:p w14:paraId="3BED4A2B" w14:textId="77777777" w:rsidR="00B97A1A" w:rsidRDefault="006C49F3">
      <w:pPr>
        <w:spacing w:after="160" w:line="269" w:lineRule="auto"/>
      </w:pPr>
      <w:r>
        <w:t>&lt; и &gt; открывают предыдущий и следующий рассказы, &lt;&lt; и &gt;&gt; — первый и последний. Поле номера показывает текущую позицию и общее число. Введите допустимый номер и нажмите Enter для перехода. Это позиция в списке, а не постоянный идентификатор рассказа.</w:t>
      </w:r>
    </w:p>
    <w:p w14:paraId="19433927" w14:textId="77777777" w:rsidR="00B97A1A" w:rsidRDefault="006C49F3">
      <w:pPr>
        <w:spacing w:after="160" w:line="269" w:lineRule="auto"/>
      </w:pPr>
      <w:r>
        <w:t>Прокручивайте длинный текст в столбцах. Не каждый рассказ обязательно существует на всех языках. Закройте сравнение кнопкой × справа вверху или Esc, чтобы вернуться на основную страницу.</w:t>
      </w:r>
    </w:p>
    <w:p w14:paraId="42F4455D" w14:textId="77777777" w:rsidR="00B97A1A" w:rsidRDefault="006C49F3">
      <w:r>
        <w:br w:type="page"/>
      </w:r>
    </w:p>
    <w:p w14:paraId="3015E378" w14:textId="77777777" w:rsidR="00B97A1A" w:rsidRDefault="006C49F3">
      <w:pPr>
        <w:pStyle w:val="Heading1"/>
        <w:spacing w:before="0"/>
      </w:pPr>
      <w:bookmarkStart w:id="6" w:name="_Toc244289670"/>
      <w:r>
        <w:lastRenderedPageBreak/>
        <w:t>Сохранённые настройки</w:t>
      </w:r>
      <w:bookmarkEnd w:id="6"/>
    </w:p>
    <w:p w14:paraId="52C42E89" w14:textId="77777777" w:rsidR="00B97A1A" w:rsidRDefault="006C49F3">
      <w:pPr>
        <w:spacing w:after="160" w:line="269" w:lineRule="auto"/>
      </w:pPr>
      <w:r>
        <w:t>Сайт запоминает некоторые настройки в текущем браузере: язык, вид главной страницы и категорий, видимость изображений и, где применимо, текста. Режимы главной страницы и страниц категорий могут сохраняться отдельно.</w:t>
      </w:r>
    </w:p>
    <w:p w14:paraId="4B3A2399" w14:textId="77777777" w:rsidR="00B97A1A" w:rsidRDefault="006C49F3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EFFFA60" wp14:editId="7D34FA41">
            <wp:extent cx="5760720" cy="3600450"/>
            <wp:effectExtent l="0" t="0" r="0" b="0"/>
            <wp:docPr id="7" name="Picture 7" descr="Выбор языка и настройки чтения, сохраняемые в браузер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guag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478A8" w14:textId="77777777" w:rsidR="00B97A1A" w:rsidRDefault="006C49F3">
      <w:pPr>
        <w:spacing w:after="160" w:line="269" w:lineRule="auto"/>
        <w:jc w:val="center"/>
      </w:pPr>
      <w:r>
        <w:rPr>
          <w:i/>
          <w:color w:val="475569"/>
          <w:sz w:val="19"/>
        </w:rPr>
        <w:t>Рисунок 7. Выбор языка и настройки чтения, сохраняемые в браузере.</w:t>
      </w:r>
    </w:p>
    <w:p w14:paraId="5F4570DD" w14:textId="77777777" w:rsidR="00B97A1A" w:rsidRDefault="006C49F3">
      <w:pPr>
        <w:spacing w:after="160" w:line="269" w:lineRule="auto"/>
      </w:pPr>
      <w:r>
        <w:t>Сравнение запоминает выбранные языки и видимость иллюстраций. Скрытие текста в сравнении не сохраняется как постоянная настройка. Не следует рассчитывать на постоянное сохранение поисковых запросов и всех фильтров.</w:t>
      </w:r>
    </w:p>
    <w:p w14:paraId="0607B218" w14:textId="77777777" w:rsidR="00B97A1A" w:rsidRDefault="006C49F3">
      <w:pPr>
        <w:spacing w:after="160" w:line="269" w:lineRule="auto"/>
      </w:pPr>
      <w:r>
        <w:t>Эти настройки не связаны с учётной записью и не синхронизируются автоматически между устройствами. Другой браузер, устройство или приватное окно могут показывать иные настройки. Очистка данных сайта в браузере также может удалить сохранённый выбор.</w:t>
      </w:r>
    </w:p>
    <w:p w14:paraId="7047F418" w14:textId="77777777" w:rsidR="00B97A1A" w:rsidRDefault="006C49F3">
      <w:pPr>
        <w:spacing w:after="160" w:line="269" w:lineRule="auto"/>
      </w:pPr>
      <w:r>
        <w:t>Если изображения не видны, сначала проверьте кнопку их показа. Для нового посетителя они открыты, но прежний выбор скрытия мог сохраниться. При неожиданном виде страницы проверьте кнопки и активные фильтры, затем обновите страницу.</w:t>
      </w:r>
    </w:p>
    <w:p w14:paraId="136C3176" w14:textId="77777777" w:rsidR="00B97A1A" w:rsidRDefault="006C49F3">
      <w:r>
        <w:br w:type="page"/>
      </w:r>
    </w:p>
    <w:p w14:paraId="38B22F58" w14:textId="77777777" w:rsidR="00B97A1A" w:rsidRDefault="006C49F3">
      <w:pPr>
        <w:pStyle w:val="Heading1"/>
        <w:spacing w:before="0"/>
      </w:pPr>
      <w:bookmarkStart w:id="7" w:name="_Toc244289671"/>
      <w:r>
        <w:lastRenderedPageBreak/>
        <w:t>Использование телефона и клавиатуры</w:t>
      </w:r>
      <w:bookmarkEnd w:id="7"/>
    </w:p>
    <w:p w14:paraId="26CF14A4" w14:textId="77777777" w:rsidR="00B97A1A" w:rsidRDefault="006C49F3">
      <w:pPr>
        <w:spacing w:after="160" w:line="269" w:lineRule="auto"/>
      </w:pPr>
      <w:r>
        <w:t>На узком экране главное меню сворачивается за кнопку с тремя линиями «Открыть меню». Откройте его и выберите раздел либо нажмите «Закрыть меню». Язык и поиск остаются в шапке; поиск может отображаться только значком лупы.</w:t>
      </w:r>
    </w:p>
    <w:p w14:paraId="7157B0F7" w14:textId="77777777" w:rsidR="00B97A1A" w:rsidRDefault="006C49F3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74719775" wp14:editId="44CC497B">
            <wp:extent cx="2148840" cy="4650310"/>
            <wp:effectExtent l="0" t="0" r="0" b="0"/>
            <wp:docPr id="8" name="Picture 8" descr="Открытое главное меню на узком экран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CE852" w14:textId="77777777" w:rsidR="00B97A1A" w:rsidRDefault="006C49F3">
      <w:pPr>
        <w:spacing w:after="160" w:line="269" w:lineRule="auto"/>
        <w:jc w:val="center"/>
      </w:pPr>
      <w:r>
        <w:rPr>
          <w:i/>
          <w:color w:val="475569"/>
          <w:sz w:val="19"/>
        </w:rPr>
        <w:t>Рисунок 8. Открытое главное меню на узком экране.</w:t>
      </w:r>
    </w:p>
    <w:p w14:paraId="71D95D8A" w14:textId="77777777" w:rsidR="00B97A1A" w:rsidRDefault="006C49F3">
      <w:pPr>
        <w:spacing w:after="160" w:line="269" w:lineRule="auto"/>
      </w:pPr>
      <w:r>
        <w:t>Если панель рассказов свёрнута, нажмите «Открыть меню рассказов». Коснитесь заголовка для перехода к рассказу. Кнопки показа и скрытия текста могут не отображаться на телефоне, но кнопки изображений остаются доступны.</w:t>
      </w:r>
    </w:p>
    <w:p w14:paraId="3AE66979" w14:textId="77777777" w:rsidR="00B97A1A" w:rsidRDefault="006C49F3">
      <w:pPr>
        <w:spacing w:after="160" w:line="269" w:lineRule="auto"/>
      </w:pPr>
      <w:r>
        <w:t>При сравнении выберите меньше языков для небольшого экрана и прокручивайте длинное содержимое. Расширенное окно чтения тоже помогает читать. С клавиатуры переходите по ссылкам клавишей Tab, открывайте их через Enter и закрывайте диалоги через Esc.</w:t>
      </w:r>
    </w:p>
    <w:p w14:paraId="346927FD" w14:textId="77777777" w:rsidR="00B97A1A" w:rsidRDefault="006C49F3">
      <w:r>
        <w:br w:type="page"/>
      </w:r>
    </w:p>
    <w:p w14:paraId="412FF75E" w14:textId="77777777" w:rsidR="00B97A1A" w:rsidRDefault="006C49F3">
      <w:pPr>
        <w:pStyle w:val="Heading1"/>
        <w:spacing w:before="0"/>
      </w:pPr>
      <w:bookmarkStart w:id="8" w:name="_Toc244289672"/>
      <w:r>
        <w:lastRenderedPageBreak/>
        <w:t>Отправка отзывов и исправлений</w:t>
      </w:r>
      <w:bookmarkEnd w:id="8"/>
    </w:p>
    <w:p w14:paraId="68319E8C" w14:textId="77777777" w:rsidR="00B97A1A" w:rsidRDefault="006C49F3">
      <w:pPr>
        <w:spacing w:after="160" w:line="269" w:lineRule="auto"/>
      </w:pPr>
      <w:r>
        <w:t>Откройте «Отзывы» в главном меню или подвале. Заполните обязательные поля со знаком *: «Имя», «Адрес электронной почты», «Тип отзыва», «Тема» и «Ваш отзыв». Укажите действующий адрес, на который сможете получить ответ.</w:t>
      </w:r>
    </w:p>
    <w:p w14:paraId="529C530D" w14:textId="77777777" w:rsidR="00B97A1A" w:rsidRDefault="006C49F3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C2BD5C3" wp14:editId="68B49120">
            <wp:extent cx="5760720" cy="3600450"/>
            <wp:effectExtent l="0" t="0" r="0" b="0"/>
            <wp:docPr id="9" name="Picture 9" descr="Обязательные поля формы отзыва отмечены звёздочкой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edbac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ECAB" w14:textId="77777777" w:rsidR="00B97A1A" w:rsidRDefault="006C49F3">
      <w:pPr>
        <w:spacing w:after="160" w:line="269" w:lineRule="auto"/>
        <w:jc w:val="center"/>
      </w:pPr>
      <w:r>
        <w:rPr>
          <w:i/>
          <w:color w:val="475569"/>
          <w:sz w:val="19"/>
        </w:rPr>
        <w:t>Рисунок 9. Обязательные поля формы отзыва отмечены звёздочкой.</w:t>
      </w:r>
    </w:p>
    <w:p w14:paraId="53C638E2" w14:textId="77777777" w:rsidR="00B97A1A" w:rsidRDefault="006C49F3">
      <w:pPr>
        <w:spacing w:after="160" w:line="269" w:lineRule="auto"/>
      </w:pPr>
      <w:r>
        <w:t>Выберите общий отзыв, предложение, техническую проблему, исправление содержания или другой тип. Сформулируйте тему кратко. Для исправления укажите язык и название рассказа, текущую формулировку и предлагаемый вариант.</w:t>
      </w:r>
    </w:p>
    <w:p w14:paraId="76810AFE" w14:textId="77777777" w:rsidR="00B97A1A" w:rsidRDefault="006C49F3">
      <w:pPr>
        <w:spacing w:after="160" w:line="269" w:lineRule="auto"/>
      </w:pPr>
      <w:r>
        <w:t>При технической проблеме опишите свои действия, ожидаемый и фактический результат. Укажите устройство и браузер. В поле «Адрес связанной страницы» вставьте полный адрес проблемной страницы; при переходе по ссылке отзыва о конкретной странице он заполняется автоматически.</w:t>
      </w:r>
    </w:p>
    <w:p w14:paraId="4F8FAAC2" w14:textId="77777777" w:rsidR="00B97A1A" w:rsidRDefault="006C49F3">
      <w:pPr>
        <w:spacing w:after="160" w:line="269" w:lineRule="auto"/>
      </w:pPr>
      <w:r>
        <w:t>Ограничения по длине: имя — 120 символов, почта и тема — по 200, сообщение — 5000, связанный адрес — 500. Сократите длинное пояснение или используйте подходящее вложение. Отправка описана на следующей странице.</w:t>
      </w:r>
    </w:p>
    <w:p w14:paraId="5596B150" w14:textId="77777777" w:rsidR="00B97A1A" w:rsidRDefault="006C49F3">
      <w:r>
        <w:br w:type="page"/>
      </w:r>
    </w:p>
    <w:p w14:paraId="111D25EE" w14:textId="77777777" w:rsidR="00B97A1A" w:rsidRDefault="006C49F3">
      <w:pPr>
        <w:pStyle w:val="Heading1"/>
        <w:spacing w:before="0"/>
      </w:pPr>
      <w:bookmarkStart w:id="9" w:name="_Toc244289673"/>
      <w:r>
        <w:lastRenderedPageBreak/>
        <w:t>Вложения и результат отправки</w:t>
      </w:r>
      <w:bookmarkEnd w:id="9"/>
    </w:p>
    <w:p w14:paraId="2644C31A" w14:textId="77777777" w:rsidR="00B97A1A" w:rsidRDefault="006C49F3">
      <w:pPr>
        <w:spacing w:after="160" w:line="269" w:lineRule="auto"/>
      </w:pPr>
      <w:r>
        <w:t>При желании прикрепите снимок экрана или PDF через кнопку выбора файла. Поддерживаются JPG, PNG, WEBP, GIF и PDF размером не более 5 МБ. Проверьте имя выбранного файла. Функция замены позволяет выбрать другой файл, удаления — убрать вложение.</w:t>
      </w:r>
    </w:p>
    <w:p w14:paraId="36FD734B" w14:textId="77777777" w:rsidR="00B97A1A" w:rsidRDefault="006C49F3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7230590E" wp14:editId="43D56586">
            <wp:extent cx="5760720" cy="3600450"/>
            <wp:effectExtent l="0" t="0" r="0" b="0"/>
            <wp:docPr id="10" name="Picture 10" descr="Выбор файла, подтверждение конфиденциальности и кнопка отправ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tach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DC96" w14:textId="77777777" w:rsidR="00B97A1A" w:rsidRDefault="006C49F3">
      <w:pPr>
        <w:spacing w:after="160" w:line="269" w:lineRule="auto"/>
        <w:jc w:val="center"/>
      </w:pPr>
      <w:r>
        <w:rPr>
          <w:i/>
          <w:color w:val="475569"/>
          <w:sz w:val="19"/>
        </w:rPr>
        <w:t>Рисунок 10. Выбор файла, подтверждение конфиденциальности и кнопка отправки.</w:t>
      </w:r>
    </w:p>
    <w:p w14:paraId="1DE74641" w14:textId="77777777" w:rsidR="00B97A1A" w:rsidRDefault="006C49F3">
      <w:pPr>
        <w:spacing w:after="160" w:line="269" w:lineRule="auto"/>
      </w:pPr>
      <w:r>
        <w:t>Прочитайте уведомление о конфиденциальности и поставьте обязательную отметку, подтверждающую понимание описанного использования сообщения. Затем нажмите кнопку отправки отзыва и дождитесь результата.</w:t>
      </w:r>
    </w:p>
    <w:p w14:paraId="4C7EE455" w14:textId="77777777" w:rsidR="00B97A1A" w:rsidRDefault="006C49F3">
      <w:pPr>
        <w:spacing w:after="160" w:line="269" w:lineRule="auto"/>
      </w:pPr>
      <w:r>
        <w:t>После успешной отправки появляется благодарность с подтверждением, что отзыв отправлен. Продолжите по ссылке возврата на главную страницу. Само нажатие кнопки ещё не означает успеха: дождитесь подтверждения.</w:t>
      </w:r>
    </w:p>
    <w:p w14:paraId="3B0A7DFA" w14:textId="77777777" w:rsidR="00B97A1A" w:rsidRDefault="006C49F3">
      <w:pPr>
        <w:spacing w:after="160" w:line="269" w:lineRule="auto"/>
      </w:pPr>
      <w:r>
        <w:t>Если показана ошибка поля или файла, исправьте её и повторите попытку. При ошибке соединения или сервера не считайте сообщение отправленным; сохраните его копию. Если проблема сохраняется, можно написать на info@birinci.cloud.</w:t>
      </w:r>
    </w:p>
    <w:p w14:paraId="1C8FA548" w14:textId="77777777" w:rsidR="00B97A1A" w:rsidRDefault="006C49F3">
      <w:r>
        <w:br w:type="page"/>
      </w:r>
    </w:p>
    <w:p w14:paraId="4DC47D3E" w14:textId="77777777" w:rsidR="00B97A1A" w:rsidRDefault="006C49F3">
      <w:pPr>
        <w:pStyle w:val="Heading1"/>
        <w:spacing w:before="0"/>
      </w:pPr>
      <w:bookmarkStart w:id="10" w:name="_Toc244289674"/>
      <w:r>
        <w:lastRenderedPageBreak/>
        <w:t>Карта сайта и информационные страницы</w:t>
      </w:r>
      <w:bookmarkEnd w:id="10"/>
    </w:p>
    <w:p w14:paraId="0605954F" w14:textId="77777777" w:rsidR="00B97A1A" w:rsidRDefault="006C49F3">
      <w:pPr>
        <w:spacing w:after="160" w:line="269" w:lineRule="auto"/>
      </w:pPr>
      <w:r>
        <w:t>«Карта сайта» ведёт к основным разделам, категориям и отдельным рассказам. Верхние ссылки разделов помогают перейти к нужной части. Собственный поиск карты фильтрует её содержимое; измените или удалите запрос, если совпадений нет.</w:t>
      </w:r>
    </w:p>
    <w:p w14:paraId="1F3DACC0" w14:textId="77777777" w:rsidR="00B97A1A" w:rsidRDefault="006C49F3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CA48DD5" wp14:editId="7FE22181">
            <wp:extent cx="5760720" cy="3600450"/>
            <wp:effectExtent l="0" t="0" r="0" b="0"/>
            <wp:docPr id="11" name="Picture 11" descr="Карта сайта содержит ссылки на разделы и рассказы и отдельный поиск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te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0C4E" w14:textId="77777777" w:rsidR="00B97A1A" w:rsidRDefault="006C49F3">
      <w:pPr>
        <w:spacing w:after="160" w:line="269" w:lineRule="auto"/>
        <w:jc w:val="center"/>
      </w:pPr>
      <w:r>
        <w:rPr>
          <w:i/>
          <w:color w:val="475569"/>
          <w:sz w:val="19"/>
        </w:rPr>
        <w:t>Рисунок 11. Карта сайта содержит ссылки на разделы и рассказы и отдельный поиск.</w:t>
      </w:r>
    </w:p>
    <w:p w14:paraId="07F9DBEA" w14:textId="77777777" w:rsidR="00B97A1A" w:rsidRDefault="006C49F3">
      <w:pPr>
        <w:spacing w:after="160" w:line="269" w:lineRule="auto"/>
      </w:pPr>
      <w:r>
        <w:t>В нижней части языковые кнопки расположены в один ряд: AZ, DE, EN, KY, RU. Выберите нужную языковую версию.</w:t>
      </w:r>
    </w:p>
    <w:p w14:paraId="17764FBD" w14:textId="77777777" w:rsidR="00B97A1A" w:rsidRDefault="006C49F3">
      <w:pPr>
        <w:spacing w:after="160" w:line="269" w:lineRule="auto"/>
      </w:pPr>
      <w:r>
        <w:t>Страница «Наша миссия, видение и ценности» объясняет цель сайта и его принципы. Ссылки ценностей ведут к их пояснениям. Страница доступна через «О нас» или карту сайта.</w:t>
      </w:r>
    </w:p>
    <w:p w14:paraId="30DDD430" w14:textId="77777777" w:rsidR="00B97A1A" w:rsidRDefault="006C49F3">
      <w:pPr>
        <w:spacing w:after="160" w:line="269" w:lineRule="auto"/>
      </w:pPr>
      <w:r>
        <w:t>Правовые страницы посвящены разным вопросам: «Уведомление о конфиденциальности» — использованию данных, «Условия использования» — работе с сайтом, «Политика cookie» — хранению данных в браузере, «Юридическое уведомление (Impressum)» — юридическим сведениям о сайте. Полный актуальный текст читайте на соответствующей странице.</w:t>
      </w:r>
    </w:p>
    <w:p w14:paraId="4921F6B3" w14:textId="77777777" w:rsidR="00B97A1A" w:rsidRDefault="006C49F3">
      <w:r>
        <w:br w:type="page"/>
      </w:r>
    </w:p>
    <w:p w14:paraId="370212E2" w14:textId="77777777" w:rsidR="00B97A1A" w:rsidRDefault="006C49F3">
      <w:pPr>
        <w:pStyle w:val="Heading1"/>
        <w:spacing w:before="0"/>
      </w:pPr>
      <w:bookmarkStart w:id="11" w:name="_Toc244289675"/>
      <w:r>
        <w:lastRenderedPageBreak/>
        <w:t>Краткая памятка</w:t>
      </w:r>
      <w:bookmarkEnd w:id="11"/>
    </w:p>
    <w:p w14:paraId="659B4A7B" w14:textId="77777777" w:rsidR="00B97A1A" w:rsidRDefault="006C49F3">
      <w:pPr>
        <w:spacing w:after="160" w:line="269" w:lineRule="auto"/>
      </w:pPr>
      <w:r>
        <w:t>Выбрать рассказ: тематическая карточка → категория → список рассказов. Найти: поиск на странице или глобальный поиск в шапке. Снять фильтры: × и «Все авторы».</w:t>
      </w:r>
    </w:p>
    <w:p w14:paraId="11853D7C" w14:textId="77777777" w:rsidR="00B97A1A" w:rsidRDefault="006C49F3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212C5F41" wp14:editId="3E4F1129">
            <wp:extent cx="5760720" cy="3600450"/>
            <wp:effectExtent l="0" t="0" r="0" b="0"/>
            <wp:docPr id="12" name="Picture 12" descr="В подвале доступны контакты, отзывы, правовые сведения и карта сайт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o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67A2" w14:textId="77777777" w:rsidR="00B97A1A" w:rsidRDefault="006C49F3">
      <w:pPr>
        <w:spacing w:after="160" w:line="269" w:lineRule="auto"/>
        <w:jc w:val="center"/>
      </w:pPr>
      <w:r>
        <w:rPr>
          <w:i/>
          <w:color w:val="475569"/>
          <w:sz w:val="19"/>
        </w:rPr>
        <w:t>Рисунок 12. В подвале доступны контакты, отзывы, правовые сведения и карта сайта.</w:t>
      </w:r>
    </w:p>
    <w:p w14:paraId="3B58846C" w14:textId="77777777" w:rsidR="00B97A1A" w:rsidRDefault="006C49F3">
      <w:pPr>
        <w:spacing w:after="160" w:line="269" w:lineRule="auto"/>
      </w:pPr>
      <w:r>
        <w:t>Читать: заголовок рассказа → расширенное окно. Увеличить изображение: нажать на видимую иллюстрацию. Сравнить: глобус → выбрать языки → при необходимости включить изображения. Закрыть: × или Esc.</w:t>
      </w:r>
    </w:p>
    <w:p w14:paraId="4DDD0384" w14:textId="77777777" w:rsidR="00B97A1A" w:rsidRDefault="006C49F3">
      <w:pPr>
        <w:spacing w:after="160" w:line="269" w:lineRule="auto"/>
      </w:pPr>
      <w:r>
        <w:t>Сменить язык: кнопка языка в шапке → AZ / DE / EN / KY / RU. Поделиться рассказом: скопировать полный адрес вместе с частью после #. Отправить отзыв: форма → обязательные поля → подтверждение конфиденциальности → отправка.</w:t>
      </w:r>
    </w:p>
    <w:p w14:paraId="32DCC874" w14:textId="77777777" w:rsidR="00B97A1A" w:rsidRDefault="006C49F3">
      <w:pPr>
        <w:spacing w:after="160" w:line="269" w:lineRule="auto"/>
      </w:pPr>
      <w:r>
        <w:t>Если содержание не видно, проверьте поиск, фильтры и выбор текста и изображений. Обновите страницу; если ошибка остаётся, приложите к отзыву адрес страницы и снимок экрана. Контакт: info@birinci.cloud.</w:t>
      </w:r>
    </w:p>
    <w:sectPr w:rsidR="00B97A1A" w:rsidSect="00034616"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1134" w:right="1247" w:bottom="1134" w:left="124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BE9B4" w14:textId="77777777" w:rsidR="006C49F3" w:rsidRDefault="006C49F3">
      <w:pPr>
        <w:spacing w:after="0" w:line="240" w:lineRule="auto"/>
      </w:pPr>
      <w:r>
        <w:separator/>
      </w:r>
    </w:p>
  </w:endnote>
  <w:endnote w:type="continuationSeparator" w:id="0">
    <w:p w14:paraId="34E8B20A" w14:textId="77777777" w:rsidR="006C49F3" w:rsidRDefault="006C4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64DB8" w14:textId="77777777" w:rsidR="009B0EA7" w:rsidRDefault="006C49F3">
    <w:pPr>
      <w:pStyle w:val="Footer"/>
      <w:jc w:val="center"/>
    </w:pPr>
    <w:r>
      <w:rPr>
        <w:sz w:val="18"/>
      </w:rPr>
      <w:t xml:space="preserve">Birİnci  · 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93196" w14:textId="77777777" w:rsidR="009B0EA7" w:rsidRDefault="006C49F3">
    <w:pPr>
      <w:pStyle w:val="Footer"/>
      <w:jc w:val="center"/>
    </w:pPr>
    <w:r>
      <w:rPr>
        <w:rFonts w:eastAsia="Calibri"/>
        <w:color w:val="475569"/>
        <w:sz w:val="18"/>
      </w:rPr>
      <w:t>Birİnci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F23FF" w14:textId="77777777" w:rsidR="006C49F3" w:rsidRDefault="006C49F3">
      <w:pPr>
        <w:spacing w:after="0" w:line="240" w:lineRule="auto"/>
      </w:pPr>
      <w:r>
        <w:separator/>
      </w:r>
    </w:p>
  </w:footnote>
  <w:footnote w:type="continuationSeparator" w:id="0">
    <w:p w14:paraId="00B0FF6F" w14:textId="77777777" w:rsidR="006C49F3" w:rsidRDefault="006C4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A70FB" w14:textId="77777777" w:rsidR="009B0EA7" w:rsidRDefault="006C49F3">
    <w:pPr>
      <w:pStyle w:val="Header"/>
      <w:jc w:val="right"/>
    </w:pPr>
    <w:r>
      <w:rPr>
        <w:color w:val="475569"/>
        <w:sz w:val="18"/>
      </w:rPr>
      <w:t>Руководство пользователя сайта Birİnci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779DD" w14:textId="77777777" w:rsidR="009B0EA7" w:rsidRDefault="009B0E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4623030">
    <w:abstractNumId w:val="8"/>
  </w:num>
  <w:num w:numId="2" w16cid:durableId="806748908">
    <w:abstractNumId w:val="6"/>
  </w:num>
  <w:num w:numId="3" w16cid:durableId="1907064633">
    <w:abstractNumId w:val="5"/>
  </w:num>
  <w:num w:numId="4" w16cid:durableId="1025904315">
    <w:abstractNumId w:val="4"/>
  </w:num>
  <w:num w:numId="5" w16cid:durableId="41098916">
    <w:abstractNumId w:val="7"/>
  </w:num>
  <w:num w:numId="6" w16cid:durableId="323321189">
    <w:abstractNumId w:val="3"/>
  </w:num>
  <w:num w:numId="7" w16cid:durableId="1125197530">
    <w:abstractNumId w:val="2"/>
  </w:num>
  <w:num w:numId="8" w16cid:durableId="128672541">
    <w:abstractNumId w:val="1"/>
  </w:num>
  <w:num w:numId="9" w16cid:durableId="550113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161C"/>
    <w:rsid w:val="006C49F3"/>
    <w:rsid w:val="007008EC"/>
    <w:rsid w:val="00716B91"/>
    <w:rsid w:val="009B0EA7"/>
    <w:rsid w:val="00AA1D8D"/>
    <w:rsid w:val="00B47730"/>
    <w:rsid w:val="00B97A1A"/>
    <w:rsid w:val="00C620D1"/>
    <w:rsid w:val="00CB0664"/>
    <w:rsid w:val="00F05D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2D3D2A"/>
  <w14:defaultImageDpi w14:val="300"/>
  <w15:docId w15:val="{0D1D9659-AC78-4603-AC48-FF3D7BD68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3D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3D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69B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916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9161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9161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9161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1794</Words>
  <Characters>11755</Characters>
  <Application>Microsoft Office Word</Application>
  <DocSecurity>0</DocSecurity>
  <Lines>206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 сайта Birİnci</dc:title>
  <dc:subject>Руководство на русском языке</dc:subject>
  <dc:creator>Birİnci</dc:creator>
  <cp:keywords/>
  <dc:description/>
  <cp:lastModifiedBy>Bakhtiyar Sirajov</cp:lastModifiedBy>
  <cp:revision>3</cp:revision>
  <dcterms:created xsi:type="dcterms:W3CDTF">2013-12-23T23:15:00Z</dcterms:created>
  <dcterms:modified xsi:type="dcterms:W3CDTF">2026-10-30T20:53:00Z</dcterms:modified>
  <cp:category/>
  <dc:language>ru-RU</dc:language>
</cp:coreProperties>
</file>