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08F4E" w14:textId="77777777" w:rsidR="003C554A" w:rsidRDefault="00000000">
      <w:pPr>
        <w:spacing w:after="60"/>
      </w:pPr>
      <w:r>
        <w:rPr>
          <w:sz w:val="52"/>
        </w:rPr>
        <w:t>Ramazan duası</w:t>
      </w:r>
    </w:p>
    <w:p w14:paraId="769689AF" w14:textId="016347C9" w:rsidR="003C554A" w:rsidRDefault="00A4316E">
      <w:r>
        <w:t>Uca</w:t>
      </w:r>
      <w:r w:rsidR="00000000">
        <w:t xml:space="preserve"> </w:t>
      </w:r>
      <w:r w:rsidR="003D5A42">
        <w:t>Allah</w:t>
      </w:r>
      <w:r w:rsidR="00000000">
        <w:t xml:space="preserve"> etdiyimiz duaları qəbul etsin, ruzimizə bərəkət qatsın, xəstələrimizə şəfa versin, günahlarımızı bağışlasın, önümüzdə xeyirli qapılar açsın, qəlblərimizi sevgi və mərhəmətlə doldursun!</w:t>
      </w:r>
    </w:p>
    <w:p w14:paraId="082D036D" w14:textId="77777777" w:rsidR="003C554A" w:rsidRDefault="00000000">
      <w:r>
        <w:t>Ramazan bayramınız mübarək olsun!</w:t>
      </w:r>
    </w:p>
    <w:p w14:paraId="41E92206" w14:textId="77777777" w:rsidR="003C554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İbrət: </w:t>
      </w:r>
      <w:r>
        <w:rPr>
          <w:rFonts w:cs="Arial"/>
          <w:i w:val="0"/>
          <w:color w:val="3F3826"/>
        </w:rPr>
        <w:t>Səmimi dua qəlbi ümidlə, mərhəmətlə doldurur. Bərəkət, şəfa və bağışlanma diləyi insanı Yaradana yaxınlaşdırır.</w:t>
      </w:r>
    </w:p>
    <w:p w14:paraId="27CB0737" w14:textId="77777777" w:rsidR="003C554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Hekayə açıq İnternet mənbələrindən əldə olunub.</w:t>
      </w:r>
    </w:p>
    <w:sectPr w:rsidR="003C554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9810865">
    <w:abstractNumId w:val="8"/>
  </w:num>
  <w:num w:numId="2" w16cid:durableId="1408187594">
    <w:abstractNumId w:val="6"/>
  </w:num>
  <w:num w:numId="3" w16cid:durableId="501821951">
    <w:abstractNumId w:val="5"/>
  </w:num>
  <w:num w:numId="4" w16cid:durableId="1281064314">
    <w:abstractNumId w:val="4"/>
  </w:num>
  <w:num w:numId="5" w16cid:durableId="1907960101">
    <w:abstractNumId w:val="7"/>
  </w:num>
  <w:num w:numId="6" w16cid:durableId="1404370958">
    <w:abstractNumId w:val="3"/>
  </w:num>
  <w:num w:numId="7" w16cid:durableId="648363697">
    <w:abstractNumId w:val="2"/>
  </w:num>
  <w:num w:numId="8" w16cid:durableId="1343317052">
    <w:abstractNumId w:val="1"/>
  </w:num>
  <w:num w:numId="9" w16cid:durableId="6685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3C554A"/>
    <w:rsid w:val="003D5A42"/>
    <w:rsid w:val="00A4316E"/>
    <w:rsid w:val="00AA1D8D"/>
    <w:rsid w:val="00B47730"/>
    <w:rsid w:val="00CB0664"/>
    <w:rsid w:val="00F30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09662A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341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Ramazan duası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2026-08-29T17:38:00Z</dcterms:modified>
  <cp:category/>
</cp:coreProperties>
</file>